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01" w:rsidRPr="00432B01" w:rsidRDefault="00432B01" w:rsidP="00432B01">
      <w:pPr>
        <w:pStyle w:val="11"/>
        <w:outlineLvl w:val="1"/>
        <w:rPr>
          <w:sz w:val="12"/>
          <w:lang w:val="be-BY" w:eastAsia="ru-RU"/>
        </w:rPr>
      </w:pPr>
      <w:r w:rsidRPr="00432B01">
        <w:rPr>
          <w:rFonts w:eastAsia="Times New Roman"/>
          <w:lang w:val="be-BY" w:eastAsia="ru-RU"/>
        </w:rPr>
        <w:t>Гародніна</w:t>
      </w:r>
      <w:r w:rsidRPr="00432B01">
        <w:rPr>
          <w:rFonts w:eastAsia="Times New Roman"/>
          <w:lang w:val="be-BY" w:eastAsia="ru-RU"/>
        </w:rPr>
        <w:br/>
      </w:r>
      <w:r w:rsidR="00E66961">
        <w:rPr>
          <w:rFonts w:eastAsia="Times New Roman"/>
          <w:b w:val="0"/>
          <w:i/>
          <w:sz w:val="20"/>
          <w:szCs w:val="18"/>
          <w:lang w:val="be-BY" w:eastAsia="ru-RU"/>
        </w:rPr>
        <w:t>Юльян Тувім</w:t>
      </w:r>
      <w:bookmarkStart w:id="0" w:name="_GoBack"/>
      <w:bookmarkEnd w:id="0"/>
      <w:r w:rsidRPr="00432B01">
        <w:rPr>
          <w:rFonts w:eastAsia="Times New Roman"/>
          <w:b w:val="0"/>
          <w:i/>
          <w:sz w:val="20"/>
          <w:szCs w:val="18"/>
          <w:lang w:val="be-BY" w:eastAsia="ru-RU"/>
        </w:rPr>
        <w:br/>
        <w:t>Перакла</w:t>
      </w:r>
      <w:r w:rsidR="00E66961">
        <w:rPr>
          <w:rFonts w:eastAsia="Times New Roman"/>
          <w:b w:val="0"/>
          <w:i/>
          <w:sz w:val="20"/>
          <w:szCs w:val="18"/>
          <w:lang w:val="be-BY" w:eastAsia="ru-RU"/>
        </w:rPr>
        <w:t>лі</w:t>
      </w:r>
      <w:r w:rsidRPr="00432B01">
        <w:rPr>
          <w:rFonts w:eastAsia="Times New Roman"/>
          <w:b w:val="0"/>
          <w:i/>
          <w:sz w:val="20"/>
          <w:szCs w:val="18"/>
          <w:lang w:val="be-BY" w:eastAsia="ru-RU"/>
        </w:rPr>
        <w:t xml:space="preserve"> з польскага </w:t>
      </w:r>
      <w:r w:rsidR="00E66961">
        <w:rPr>
          <w:rFonts w:eastAsia="Times New Roman"/>
          <w:b w:val="0"/>
          <w:i/>
          <w:sz w:val="20"/>
          <w:szCs w:val="18"/>
          <w:lang w:val="be-BY" w:eastAsia="ru-RU"/>
        </w:rPr>
        <w:t xml:space="preserve">Анатоль </w:t>
      </w:r>
      <w:r w:rsidRPr="00432B01">
        <w:rPr>
          <w:rFonts w:eastAsia="Times New Roman"/>
          <w:b w:val="0"/>
          <w:i/>
          <w:sz w:val="20"/>
          <w:szCs w:val="18"/>
          <w:lang w:val="be-BY" w:eastAsia="ru-RU"/>
        </w:rPr>
        <w:t xml:space="preserve">Вялюгiн i </w:t>
      </w:r>
      <w:r w:rsidR="00E66961">
        <w:rPr>
          <w:rFonts w:eastAsia="Times New Roman"/>
          <w:b w:val="0"/>
          <w:i/>
          <w:sz w:val="20"/>
          <w:szCs w:val="18"/>
          <w:lang w:val="be-BY" w:eastAsia="ru-RU"/>
        </w:rPr>
        <w:t xml:space="preserve">Сяргей </w:t>
      </w:r>
      <w:r w:rsidRPr="00432B01">
        <w:rPr>
          <w:rFonts w:eastAsia="Times New Roman"/>
          <w:b w:val="0"/>
          <w:i/>
          <w:sz w:val="20"/>
          <w:szCs w:val="18"/>
          <w:lang w:val="be-BY" w:eastAsia="ru-RU"/>
        </w:rPr>
        <w:t>Дзярга</w:t>
      </w:r>
      <w:r w:rsidR="00E66961">
        <w:rPr>
          <w:rFonts w:eastAsia="Times New Roman"/>
          <w:b w:val="0"/>
          <w:i/>
          <w:sz w:val="20"/>
          <w:szCs w:val="18"/>
          <w:lang w:val="be-BY" w:eastAsia="ru-RU"/>
        </w:rPr>
        <w:t>й</w:t>
      </w:r>
      <w:r w:rsidRPr="00432B01">
        <w:rPr>
          <w:rFonts w:eastAsia="Times New Roman"/>
          <w:b w:val="0"/>
          <w:i/>
          <w:sz w:val="20"/>
          <w:szCs w:val="18"/>
          <w:lang w:val="be-BY" w:eastAsia="ru-RU"/>
        </w:rPr>
        <w:br/>
      </w:r>
    </w:p>
    <w:p w:rsidR="00432B01" w:rsidRPr="00432B01" w:rsidRDefault="00432B01" w:rsidP="002202D7">
      <w:pPr>
        <w:spacing w:after="0" w:line="240" w:lineRule="auto"/>
        <w:ind w:left="1416"/>
        <w:rPr>
          <w:rFonts w:eastAsia="Times New Roman" w:cs="Times New Roman"/>
          <w:szCs w:val="28"/>
          <w:lang w:val="be-BY"/>
        </w:rPr>
      </w:pPr>
      <w:r w:rsidRPr="00432B01">
        <w:rPr>
          <w:rFonts w:eastAsia="Times New Roman" w:cs="Times New Roman"/>
          <w:szCs w:val="28"/>
          <w:lang w:val="be-BY"/>
        </w:rPr>
        <w:t>Кухарка прынесла дахаты</w:t>
      </w:r>
    </w:p>
    <w:p w:rsidR="00432B01" w:rsidRPr="00432B01" w:rsidRDefault="00432B01" w:rsidP="002202D7">
      <w:pPr>
        <w:spacing w:after="0" w:line="240" w:lineRule="auto"/>
        <w:ind w:left="1416"/>
        <w:rPr>
          <w:rFonts w:eastAsia="Times New Roman" w:cs="Times New Roman"/>
          <w:szCs w:val="28"/>
          <w:lang w:val="be-BY"/>
        </w:rPr>
      </w:pPr>
      <w:r w:rsidRPr="00432B01">
        <w:rPr>
          <w:rFonts w:eastAsia="Times New Roman" w:cs="Times New Roman"/>
          <w:szCs w:val="28"/>
          <w:lang w:val="be-BY"/>
        </w:rPr>
        <w:t>Цыбулю,</w:t>
      </w:r>
    </w:p>
    <w:p w:rsidR="00432B01" w:rsidRPr="00432B01" w:rsidRDefault="00432B01" w:rsidP="002202D7">
      <w:pPr>
        <w:spacing w:after="0" w:line="240" w:lineRule="auto"/>
        <w:ind w:left="1416" w:firstLine="708"/>
        <w:rPr>
          <w:rFonts w:eastAsia="Times New Roman" w:cs="Times New Roman"/>
          <w:szCs w:val="28"/>
          <w:lang w:val="be-BY"/>
        </w:rPr>
      </w:pPr>
      <w:r w:rsidRPr="00432B01">
        <w:rPr>
          <w:rFonts w:eastAsia="Times New Roman" w:cs="Times New Roman"/>
          <w:szCs w:val="28"/>
          <w:lang w:val="be-BY"/>
        </w:rPr>
        <w:t>Капусту,</w:t>
      </w:r>
    </w:p>
    <w:p w:rsidR="00432B01" w:rsidRPr="00432B01" w:rsidRDefault="00432B01" w:rsidP="002202D7">
      <w:pPr>
        <w:spacing w:after="0" w:line="240" w:lineRule="auto"/>
        <w:ind w:left="2121" w:firstLine="708"/>
        <w:rPr>
          <w:rFonts w:eastAsia="Times New Roman" w:cs="Times New Roman"/>
          <w:szCs w:val="28"/>
          <w:lang w:val="be-BY"/>
        </w:rPr>
      </w:pPr>
      <w:r w:rsidRPr="00432B01">
        <w:rPr>
          <w:rFonts w:eastAsia="Times New Roman" w:cs="Times New Roman"/>
          <w:szCs w:val="28"/>
          <w:lang w:val="be-BY"/>
        </w:rPr>
        <w:t>Пятрушку,</w:t>
      </w:r>
    </w:p>
    <w:p w:rsidR="00432B01" w:rsidRPr="00432B01" w:rsidRDefault="00432B01" w:rsidP="002202D7">
      <w:pPr>
        <w:spacing w:after="0" w:line="240" w:lineRule="auto"/>
        <w:ind w:left="2829" w:firstLine="708"/>
        <w:rPr>
          <w:rFonts w:eastAsia="Times New Roman" w:cs="Times New Roman"/>
          <w:szCs w:val="28"/>
          <w:lang w:val="be-BY"/>
        </w:rPr>
      </w:pPr>
      <w:r w:rsidRPr="00432B01">
        <w:rPr>
          <w:rFonts w:eastAsia="Times New Roman" w:cs="Times New Roman"/>
          <w:szCs w:val="28"/>
          <w:lang w:val="be-BY"/>
        </w:rPr>
        <w:t>Таматы,</w:t>
      </w:r>
    </w:p>
    <w:p w:rsidR="00432B01" w:rsidRPr="00432B01" w:rsidRDefault="00432B01" w:rsidP="002202D7">
      <w:pPr>
        <w:spacing w:after="0" w:line="240" w:lineRule="auto"/>
        <w:ind w:left="3537" w:firstLine="708"/>
        <w:rPr>
          <w:rFonts w:eastAsia="Times New Roman" w:cs="Times New Roman"/>
          <w:szCs w:val="28"/>
          <w:lang w:val="be-BY"/>
        </w:rPr>
      </w:pPr>
      <w:r w:rsidRPr="00432B01">
        <w:rPr>
          <w:rFonts w:eastAsia="Times New Roman" w:cs="Times New Roman"/>
          <w:szCs w:val="28"/>
          <w:lang w:val="be-BY"/>
        </w:rPr>
        <w:t>Бульбу,</w:t>
      </w:r>
    </w:p>
    <w:p w:rsidR="00432B01" w:rsidRPr="00432B01" w:rsidRDefault="00432B01" w:rsidP="002202D7">
      <w:pPr>
        <w:spacing w:after="0" w:line="240" w:lineRule="auto"/>
        <w:ind w:left="4245" w:firstLine="708"/>
        <w:rPr>
          <w:rFonts w:eastAsia="Times New Roman" w:cs="Times New Roman"/>
          <w:szCs w:val="28"/>
          <w:lang w:val="be-BY"/>
        </w:rPr>
      </w:pPr>
      <w:r w:rsidRPr="00432B01">
        <w:rPr>
          <w:rFonts w:eastAsia="Times New Roman" w:cs="Times New Roman"/>
          <w:szCs w:val="28"/>
          <w:lang w:val="be-BY"/>
        </w:rPr>
        <w:t>Салату,</w:t>
      </w:r>
    </w:p>
    <w:p w:rsidR="00432B01" w:rsidRPr="00432B01" w:rsidRDefault="00432B01" w:rsidP="002202D7">
      <w:pPr>
        <w:spacing w:after="0" w:line="240" w:lineRule="auto"/>
        <w:ind w:left="4953" w:firstLine="708"/>
        <w:rPr>
          <w:rFonts w:eastAsia="Times New Roman" w:cs="Times New Roman"/>
          <w:szCs w:val="28"/>
          <w:lang w:val="be-BY"/>
        </w:rPr>
      </w:pPr>
      <w:r w:rsidRPr="00432B01">
        <w:rPr>
          <w:rFonts w:eastAsia="Times New Roman" w:cs="Times New Roman"/>
          <w:szCs w:val="28"/>
          <w:lang w:val="be-BY"/>
        </w:rPr>
        <w:t>Бурак</w:t>
      </w:r>
    </w:p>
    <w:p w:rsidR="00432B01" w:rsidRPr="00432B01" w:rsidRDefault="00432B01" w:rsidP="002202D7">
      <w:pPr>
        <w:spacing w:after="0" w:line="240" w:lineRule="auto"/>
        <w:ind w:left="5661" w:firstLine="708"/>
        <w:rPr>
          <w:rFonts w:eastAsia="Times New Roman" w:cs="Times New Roman"/>
          <w:szCs w:val="28"/>
          <w:lang w:val="be-BY"/>
        </w:rPr>
      </w:pPr>
      <w:r w:rsidRPr="00432B01">
        <w:rPr>
          <w:rFonts w:eastAsia="Times New Roman" w:cs="Times New Roman"/>
          <w:szCs w:val="28"/>
          <w:lang w:val="be-BY"/>
        </w:rPr>
        <w:t>I гарох…</w:t>
      </w:r>
    </w:p>
    <w:p w:rsidR="00432B01" w:rsidRPr="00432B01" w:rsidRDefault="00432B01" w:rsidP="002202D7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432B01">
        <w:rPr>
          <w:rFonts w:eastAsia="Times New Roman" w:cs="Times New Roman"/>
          <w:szCs w:val="28"/>
          <w:lang w:val="be-BY"/>
        </w:rPr>
        <w:t>Ох!</w:t>
      </w:r>
    </w:p>
    <w:p w:rsidR="00432B01" w:rsidRPr="00432B01" w:rsidRDefault="00432B01" w:rsidP="002202D7">
      <w:pPr>
        <w:spacing w:after="0" w:line="240" w:lineRule="auto"/>
        <w:ind w:left="1416"/>
        <w:rPr>
          <w:rFonts w:eastAsia="Times New Roman" w:cs="Times New Roman"/>
          <w:szCs w:val="28"/>
          <w:lang w:val="be-BY"/>
        </w:rPr>
      </w:pPr>
      <w:r w:rsidRPr="00432B01">
        <w:rPr>
          <w:rFonts w:eastAsia="Times New Roman" w:cs="Times New Roman"/>
          <w:szCs w:val="28"/>
          <w:lang w:val="be-BY"/>
        </w:rPr>
        <w:t xml:space="preserve">Прынесла кухарка, </w:t>
      </w:r>
    </w:p>
    <w:p w:rsidR="00432B01" w:rsidRPr="00432B01" w:rsidRDefault="00432B01" w:rsidP="002202D7">
      <w:pPr>
        <w:spacing w:after="0" w:line="240" w:lineRule="auto"/>
        <w:ind w:left="1416"/>
        <w:rPr>
          <w:rFonts w:eastAsia="Times New Roman" w:cs="Times New Roman"/>
          <w:szCs w:val="28"/>
          <w:lang w:val="be-BY"/>
        </w:rPr>
      </w:pPr>
      <w:r w:rsidRPr="00432B01">
        <w:rPr>
          <w:rFonts w:eastAsia="Times New Roman" w:cs="Times New Roman"/>
          <w:szCs w:val="28"/>
          <w:lang w:val="be-BY"/>
        </w:rPr>
        <w:t>А ў кошыку сварка:</w:t>
      </w:r>
    </w:p>
    <w:p w:rsidR="00432B01" w:rsidRPr="00432B01" w:rsidRDefault="00432B01" w:rsidP="002202D7">
      <w:pPr>
        <w:spacing w:after="0" w:line="240" w:lineRule="auto"/>
        <w:ind w:left="1416"/>
        <w:rPr>
          <w:rFonts w:eastAsia="Times New Roman" w:cs="Times New Roman"/>
          <w:szCs w:val="28"/>
          <w:lang w:val="be-BY"/>
        </w:rPr>
      </w:pPr>
      <w:r w:rsidRPr="00432B01">
        <w:rPr>
          <w:rFonts w:eastAsia="Times New Roman" w:cs="Times New Roman"/>
          <w:szCs w:val="28"/>
          <w:lang w:val="be-BY"/>
        </w:rPr>
        <w:t>Хто з іх мацнейшы,</w:t>
      </w:r>
    </w:p>
    <w:p w:rsidR="00432B01" w:rsidRPr="00432B01" w:rsidRDefault="00432B01" w:rsidP="002202D7">
      <w:pPr>
        <w:spacing w:after="0" w:line="240" w:lineRule="auto"/>
        <w:ind w:left="1416"/>
        <w:rPr>
          <w:rFonts w:eastAsia="Times New Roman" w:cs="Times New Roman"/>
          <w:szCs w:val="28"/>
          <w:lang w:val="be-BY"/>
        </w:rPr>
      </w:pPr>
      <w:proofErr w:type="spellStart"/>
      <w:r w:rsidRPr="00432B01">
        <w:rPr>
          <w:rFonts w:eastAsia="Times New Roman" w:cs="Times New Roman"/>
          <w:szCs w:val="28"/>
          <w:lang w:val="be-BY"/>
        </w:rPr>
        <w:t>Зграбнейшы</w:t>
      </w:r>
      <w:proofErr w:type="spellEnd"/>
      <w:r w:rsidRPr="00432B01">
        <w:rPr>
          <w:rFonts w:eastAsia="Times New Roman" w:cs="Times New Roman"/>
          <w:szCs w:val="28"/>
          <w:lang w:val="be-BY"/>
        </w:rPr>
        <w:t>,</w:t>
      </w:r>
    </w:p>
    <w:p w:rsidR="00432B01" w:rsidRPr="00432B01" w:rsidRDefault="00432B01" w:rsidP="002202D7">
      <w:pPr>
        <w:spacing w:after="0" w:line="240" w:lineRule="auto"/>
        <w:ind w:left="1416"/>
        <w:rPr>
          <w:rFonts w:eastAsia="Times New Roman" w:cs="Times New Roman"/>
          <w:szCs w:val="28"/>
          <w:lang w:val="be-BY"/>
        </w:rPr>
      </w:pPr>
      <w:r w:rsidRPr="00432B01">
        <w:rPr>
          <w:rFonts w:eastAsia="Times New Roman" w:cs="Times New Roman"/>
          <w:szCs w:val="28"/>
          <w:lang w:val="be-BY"/>
        </w:rPr>
        <w:t>Смачнейшы</w:t>
      </w:r>
    </w:p>
    <w:p w:rsidR="00432B01" w:rsidRPr="00432B01" w:rsidRDefault="00432B01" w:rsidP="002202D7">
      <w:pPr>
        <w:spacing w:after="0" w:line="240" w:lineRule="auto"/>
        <w:ind w:left="1416"/>
        <w:rPr>
          <w:rFonts w:eastAsia="Times New Roman" w:cs="Times New Roman"/>
          <w:szCs w:val="28"/>
          <w:lang w:val="be-BY"/>
        </w:rPr>
      </w:pPr>
      <w:r w:rsidRPr="00432B01">
        <w:rPr>
          <w:rFonts w:eastAsia="Times New Roman" w:cs="Times New Roman"/>
          <w:szCs w:val="28"/>
          <w:lang w:val="be-BY"/>
        </w:rPr>
        <w:t>I разумнейшы —</w:t>
      </w:r>
    </w:p>
    <w:p w:rsidR="00432B01" w:rsidRPr="00432B01" w:rsidRDefault="00432B01" w:rsidP="002202D7">
      <w:pPr>
        <w:spacing w:after="0" w:line="240" w:lineRule="auto"/>
        <w:ind w:left="1416"/>
        <w:rPr>
          <w:rFonts w:eastAsia="Times New Roman" w:cs="Times New Roman"/>
          <w:szCs w:val="28"/>
          <w:lang w:val="be-BY"/>
        </w:rPr>
      </w:pPr>
      <w:r w:rsidRPr="00432B01">
        <w:rPr>
          <w:rFonts w:eastAsia="Times New Roman" w:cs="Times New Roman"/>
          <w:szCs w:val="28"/>
          <w:lang w:val="be-BY"/>
        </w:rPr>
        <w:t>Цыбуля?</w:t>
      </w:r>
    </w:p>
    <w:p w:rsidR="00432B01" w:rsidRPr="00432B01" w:rsidRDefault="00432B01" w:rsidP="002202D7">
      <w:pPr>
        <w:spacing w:after="0" w:line="240" w:lineRule="auto"/>
        <w:ind w:left="1416" w:firstLine="708"/>
        <w:rPr>
          <w:rFonts w:eastAsia="Times New Roman" w:cs="Times New Roman"/>
          <w:szCs w:val="28"/>
          <w:lang w:val="be-BY"/>
        </w:rPr>
      </w:pPr>
      <w:r w:rsidRPr="00432B01">
        <w:rPr>
          <w:rFonts w:eastAsia="Times New Roman" w:cs="Times New Roman"/>
          <w:szCs w:val="28"/>
          <w:lang w:val="be-BY"/>
        </w:rPr>
        <w:t>Капуста?</w:t>
      </w:r>
    </w:p>
    <w:p w:rsidR="00432B01" w:rsidRPr="00432B01" w:rsidRDefault="00432B01" w:rsidP="002202D7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432B01">
        <w:rPr>
          <w:rFonts w:eastAsia="Times New Roman" w:cs="Times New Roman"/>
          <w:szCs w:val="28"/>
          <w:lang w:val="be-BY"/>
        </w:rPr>
        <w:t>Пятрушка?</w:t>
      </w:r>
    </w:p>
    <w:p w:rsidR="00432B01" w:rsidRPr="00432B01" w:rsidRDefault="00432B01" w:rsidP="002202D7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432B01">
        <w:rPr>
          <w:rFonts w:eastAsia="Times New Roman" w:cs="Times New Roman"/>
          <w:szCs w:val="28"/>
          <w:lang w:val="be-BY"/>
        </w:rPr>
        <w:t>Таматы?</w:t>
      </w:r>
    </w:p>
    <w:p w:rsidR="00432B01" w:rsidRPr="00432B01" w:rsidRDefault="00432B01" w:rsidP="002202D7">
      <w:pPr>
        <w:spacing w:after="0" w:line="240" w:lineRule="auto"/>
        <w:ind w:left="3540" w:firstLine="708"/>
        <w:rPr>
          <w:rFonts w:eastAsia="Times New Roman" w:cs="Times New Roman"/>
          <w:szCs w:val="28"/>
          <w:lang w:val="be-BY"/>
        </w:rPr>
      </w:pPr>
      <w:r w:rsidRPr="00432B01">
        <w:rPr>
          <w:rFonts w:eastAsia="Times New Roman" w:cs="Times New Roman"/>
          <w:szCs w:val="28"/>
          <w:lang w:val="be-BY"/>
        </w:rPr>
        <w:t>Бульба?</w:t>
      </w:r>
    </w:p>
    <w:p w:rsidR="00432B01" w:rsidRPr="00432B01" w:rsidRDefault="00432B01" w:rsidP="002202D7">
      <w:pPr>
        <w:spacing w:after="0" w:line="240" w:lineRule="auto"/>
        <w:ind w:left="4248" w:firstLine="708"/>
        <w:rPr>
          <w:rFonts w:eastAsia="Times New Roman" w:cs="Times New Roman"/>
          <w:szCs w:val="28"/>
          <w:lang w:val="be-BY"/>
        </w:rPr>
      </w:pPr>
      <w:r w:rsidRPr="00432B01">
        <w:rPr>
          <w:rFonts w:eastAsia="Times New Roman" w:cs="Times New Roman"/>
          <w:szCs w:val="28"/>
          <w:lang w:val="be-BY"/>
        </w:rPr>
        <w:t>Салата?</w:t>
      </w:r>
    </w:p>
    <w:p w:rsidR="00432B01" w:rsidRPr="00432B01" w:rsidRDefault="00432B01" w:rsidP="002202D7">
      <w:pPr>
        <w:spacing w:after="0" w:line="240" w:lineRule="auto"/>
        <w:ind w:left="4956" w:firstLine="708"/>
        <w:rPr>
          <w:rFonts w:eastAsia="Times New Roman" w:cs="Times New Roman"/>
          <w:szCs w:val="28"/>
          <w:lang w:val="be-BY"/>
        </w:rPr>
      </w:pPr>
      <w:r w:rsidRPr="00432B01">
        <w:rPr>
          <w:rFonts w:eastAsia="Times New Roman" w:cs="Times New Roman"/>
          <w:szCs w:val="28"/>
          <w:lang w:val="be-BY"/>
        </w:rPr>
        <w:t>Бурак</w:t>
      </w:r>
    </w:p>
    <w:p w:rsidR="00432B01" w:rsidRPr="00432B01" w:rsidRDefault="00432B01" w:rsidP="002202D7">
      <w:pPr>
        <w:spacing w:after="0" w:line="240" w:lineRule="auto"/>
        <w:ind w:left="5664" w:firstLine="708"/>
        <w:rPr>
          <w:rFonts w:eastAsia="Times New Roman" w:cs="Times New Roman"/>
          <w:szCs w:val="28"/>
          <w:lang w:val="be-BY"/>
        </w:rPr>
      </w:pPr>
      <w:r w:rsidRPr="00432B01">
        <w:rPr>
          <w:rFonts w:eastAsia="Times New Roman" w:cs="Times New Roman"/>
          <w:szCs w:val="28"/>
          <w:lang w:val="be-BY"/>
        </w:rPr>
        <w:t>Ці гарох?</w:t>
      </w:r>
    </w:p>
    <w:p w:rsidR="00432B01" w:rsidRPr="00432B01" w:rsidRDefault="00432B01" w:rsidP="002202D7">
      <w:pPr>
        <w:spacing w:after="0" w:line="240" w:lineRule="auto"/>
        <w:ind w:left="1416" w:firstLine="708"/>
        <w:rPr>
          <w:rFonts w:eastAsia="Times New Roman" w:cs="Times New Roman"/>
          <w:szCs w:val="28"/>
          <w:lang w:val="be-BY"/>
        </w:rPr>
      </w:pPr>
      <w:r w:rsidRPr="00432B01">
        <w:rPr>
          <w:rFonts w:eastAsia="Times New Roman" w:cs="Times New Roman"/>
          <w:szCs w:val="28"/>
          <w:lang w:val="be-BY"/>
        </w:rPr>
        <w:t>Ах!</w:t>
      </w:r>
    </w:p>
    <w:p w:rsidR="00432B01" w:rsidRPr="00432B01" w:rsidRDefault="00432B01" w:rsidP="002202D7">
      <w:pPr>
        <w:spacing w:after="0" w:line="240" w:lineRule="auto"/>
        <w:ind w:left="1416"/>
        <w:rPr>
          <w:rFonts w:eastAsia="Times New Roman" w:cs="Times New Roman"/>
          <w:szCs w:val="28"/>
          <w:lang w:val="be-BY"/>
        </w:rPr>
      </w:pPr>
      <w:r w:rsidRPr="00432B01">
        <w:rPr>
          <w:rFonts w:eastAsia="Times New Roman" w:cs="Times New Roman"/>
          <w:szCs w:val="28"/>
          <w:lang w:val="be-BY"/>
        </w:rPr>
        <w:t>Накрычаліся, аж страх!</w:t>
      </w:r>
    </w:p>
    <w:p w:rsidR="00432B01" w:rsidRPr="00432B01" w:rsidRDefault="00432B01" w:rsidP="002202D7">
      <w:pPr>
        <w:spacing w:after="0" w:line="240" w:lineRule="auto"/>
        <w:ind w:left="1416"/>
        <w:rPr>
          <w:rFonts w:eastAsia="Times New Roman" w:cs="Times New Roman"/>
          <w:szCs w:val="28"/>
          <w:lang w:val="be-BY"/>
        </w:rPr>
      </w:pPr>
      <w:r w:rsidRPr="00432B01">
        <w:rPr>
          <w:rFonts w:eastAsia="Times New Roman" w:cs="Times New Roman"/>
          <w:szCs w:val="28"/>
          <w:lang w:val="be-BY"/>
        </w:rPr>
        <w:t>А кухарка іх на стол,</w:t>
      </w:r>
    </w:p>
    <w:p w:rsidR="00432B01" w:rsidRPr="00432B01" w:rsidRDefault="00432B01" w:rsidP="002202D7">
      <w:pPr>
        <w:spacing w:after="0" w:line="240" w:lineRule="auto"/>
        <w:ind w:left="1416"/>
        <w:rPr>
          <w:rFonts w:eastAsia="Times New Roman" w:cs="Times New Roman"/>
          <w:szCs w:val="28"/>
          <w:lang w:val="be-BY"/>
        </w:rPr>
      </w:pPr>
      <w:r w:rsidRPr="00432B01">
        <w:rPr>
          <w:rFonts w:eastAsia="Times New Roman" w:cs="Times New Roman"/>
          <w:szCs w:val="28"/>
          <w:lang w:val="be-BY"/>
        </w:rPr>
        <w:t>Ножыкам — чах!</w:t>
      </w:r>
    </w:p>
    <w:p w:rsidR="00432B01" w:rsidRPr="00432B01" w:rsidRDefault="00432B01" w:rsidP="002202D7">
      <w:pPr>
        <w:spacing w:after="0" w:line="240" w:lineRule="auto"/>
        <w:ind w:left="1416"/>
        <w:rPr>
          <w:rFonts w:eastAsia="Times New Roman" w:cs="Times New Roman"/>
          <w:szCs w:val="28"/>
          <w:lang w:val="be-BY"/>
        </w:rPr>
      </w:pPr>
      <w:r w:rsidRPr="00432B01">
        <w:rPr>
          <w:rFonts w:eastAsia="Times New Roman" w:cs="Times New Roman"/>
          <w:szCs w:val="28"/>
          <w:lang w:val="be-BY"/>
        </w:rPr>
        <w:t>Пакрышыла,</w:t>
      </w:r>
    </w:p>
    <w:p w:rsidR="00432B01" w:rsidRPr="00432B01" w:rsidRDefault="00432B01" w:rsidP="002202D7">
      <w:pPr>
        <w:spacing w:after="0" w:line="240" w:lineRule="auto"/>
        <w:ind w:left="1416"/>
        <w:rPr>
          <w:rFonts w:eastAsia="Times New Roman" w:cs="Times New Roman"/>
          <w:szCs w:val="28"/>
          <w:lang w:val="be-BY"/>
        </w:rPr>
      </w:pPr>
      <w:r w:rsidRPr="00432B01">
        <w:rPr>
          <w:rFonts w:eastAsia="Times New Roman" w:cs="Times New Roman"/>
          <w:szCs w:val="28"/>
          <w:lang w:val="be-BY"/>
        </w:rPr>
        <w:t>Перамыла</w:t>
      </w:r>
    </w:p>
    <w:p w:rsidR="00432B01" w:rsidRPr="00432B01" w:rsidRDefault="00432B01" w:rsidP="002202D7">
      <w:pPr>
        <w:spacing w:after="0" w:line="240" w:lineRule="auto"/>
        <w:ind w:left="1416"/>
        <w:rPr>
          <w:rFonts w:eastAsia="Times New Roman" w:cs="Times New Roman"/>
          <w:szCs w:val="28"/>
          <w:lang w:val="be-BY"/>
        </w:rPr>
      </w:pPr>
      <w:r w:rsidRPr="00432B01">
        <w:rPr>
          <w:rFonts w:eastAsia="Times New Roman" w:cs="Times New Roman"/>
          <w:szCs w:val="28"/>
          <w:lang w:val="be-BY"/>
        </w:rPr>
        <w:t>Цыбулю,</w:t>
      </w:r>
    </w:p>
    <w:p w:rsidR="00432B01" w:rsidRPr="00432B01" w:rsidRDefault="00432B01" w:rsidP="002202D7">
      <w:pPr>
        <w:spacing w:after="0" w:line="240" w:lineRule="auto"/>
        <w:ind w:left="1416" w:firstLine="708"/>
        <w:rPr>
          <w:rFonts w:eastAsia="Times New Roman" w:cs="Times New Roman"/>
          <w:szCs w:val="28"/>
          <w:lang w:val="be-BY"/>
        </w:rPr>
      </w:pPr>
      <w:r w:rsidRPr="00432B01">
        <w:rPr>
          <w:rFonts w:eastAsia="Times New Roman" w:cs="Times New Roman"/>
          <w:szCs w:val="28"/>
          <w:lang w:val="be-BY"/>
        </w:rPr>
        <w:t>Капусту,</w:t>
      </w:r>
    </w:p>
    <w:p w:rsidR="00432B01" w:rsidRPr="00432B01" w:rsidRDefault="00432B01" w:rsidP="002202D7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432B01">
        <w:rPr>
          <w:rFonts w:eastAsia="Times New Roman" w:cs="Times New Roman"/>
          <w:szCs w:val="28"/>
          <w:lang w:val="be-BY"/>
        </w:rPr>
        <w:t>Пятрушку,</w:t>
      </w:r>
    </w:p>
    <w:p w:rsidR="00432B01" w:rsidRPr="00432B01" w:rsidRDefault="00432B01" w:rsidP="002202D7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432B01">
        <w:rPr>
          <w:rFonts w:eastAsia="Times New Roman" w:cs="Times New Roman"/>
          <w:szCs w:val="28"/>
          <w:lang w:val="be-BY"/>
        </w:rPr>
        <w:t>Таматы,</w:t>
      </w:r>
    </w:p>
    <w:p w:rsidR="00432B01" w:rsidRPr="00432B01" w:rsidRDefault="00432B01" w:rsidP="002202D7">
      <w:pPr>
        <w:spacing w:after="0" w:line="240" w:lineRule="auto"/>
        <w:ind w:left="3540" w:firstLine="708"/>
        <w:rPr>
          <w:rFonts w:eastAsia="Times New Roman" w:cs="Times New Roman"/>
          <w:szCs w:val="28"/>
          <w:lang w:val="be-BY"/>
        </w:rPr>
      </w:pPr>
      <w:r w:rsidRPr="00432B01">
        <w:rPr>
          <w:rFonts w:eastAsia="Times New Roman" w:cs="Times New Roman"/>
          <w:szCs w:val="28"/>
          <w:lang w:val="be-BY"/>
        </w:rPr>
        <w:t>Бульбу,</w:t>
      </w:r>
    </w:p>
    <w:p w:rsidR="00432B01" w:rsidRPr="00432B01" w:rsidRDefault="00432B01" w:rsidP="002202D7">
      <w:pPr>
        <w:spacing w:after="0" w:line="240" w:lineRule="auto"/>
        <w:ind w:left="4248" w:firstLine="708"/>
        <w:rPr>
          <w:rFonts w:eastAsia="Times New Roman" w:cs="Times New Roman"/>
          <w:szCs w:val="28"/>
          <w:lang w:val="be-BY"/>
        </w:rPr>
      </w:pPr>
      <w:r w:rsidRPr="00432B01">
        <w:rPr>
          <w:rFonts w:eastAsia="Times New Roman" w:cs="Times New Roman"/>
          <w:szCs w:val="28"/>
          <w:lang w:val="be-BY"/>
        </w:rPr>
        <w:t>Салату,</w:t>
      </w:r>
    </w:p>
    <w:p w:rsidR="00432B01" w:rsidRPr="00432B01" w:rsidRDefault="00432B01" w:rsidP="002202D7">
      <w:pPr>
        <w:spacing w:after="0" w:line="240" w:lineRule="auto"/>
        <w:ind w:left="4956" w:firstLine="708"/>
        <w:rPr>
          <w:rFonts w:eastAsia="Times New Roman" w:cs="Times New Roman"/>
          <w:szCs w:val="28"/>
          <w:lang w:val="be-BY"/>
        </w:rPr>
      </w:pPr>
      <w:r w:rsidRPr="00432B01">
        <w:rPr>
          <w:rFonts w:eastAsia="Times New Roman" w:cs="Times New Roman"/>
          <w:szCs w:val="28"/>
          <w:lang w:val="be-BY"/>
        </w:rPr>
        <w:t>Бурак</w:t>
      </w:r>
    </w:p>
    <w:p w:rsidR="00432B01" w:rsidRPr="00432B01" w:rsidRDefault="00432B01" w:rsidP="002202D7">
      <w:pPr>
        <w:spacing w:after="0" w:line="240" w:lineRule="auto"/>
        <w:ind w:left="5664" w:firstLine="708"/>
        <w:rPr>
          <w:rFonts w:eastAsia="Times New Roman" w:cs="Times New Roman"/>
          <w:szCs w:val="28"/>
          <w:lang w:val="be-BY"/>
        </w:rPr>
      </w:pPr>
      <w:r w:rsidRPr="00432B01">
        <w:rPr>
          <w:rFonts w:eastAsia="Times New Roman" w:cs="Times New Roman"/>
          <w:szCs w:val="28"/>
          <w:lang w:val="be-BY"/>
        </w:rPr>
        <w:t>Ды гарох —</w:t>
      </w:r>
    </w:p>
    <w:p w:rsidR="00432B01" w:rsidRPr="00432B01" w:rsidRDefault="00432B01" w:rsidP="002202D7">
      <w:pPr>
        <w:spacing w:after="0" w:line="240" w:lineRule="auto"/>
        <w:ind w:left="6372" w:firstLine="708"/>
        <w:rPr>
          <w:rFonts w:eastAsia="Times New Roman" w:cs="Times New Roman"/>
          <w:szCs w:val="28"/>
          <w:lang w:val="be-BY"/>
        </w:rPr>
      </w:pPr>
      <w:r w:rsidRPr="00432B01">
        <w:rPr>
          <w:rFonts w:eastAsia="Times New Roman" w:cs="Times New Roman"/>
          <w:szCs w:val="28"/>
          <w:lang w:val="be-BY"/>
        </w:rPr>
        <w:t>I ў кацёл!</w:t>
      </w:r>
    </w:p>
    <w:sectPr w:rsidR="00432B01" w:rsidRPr="00432B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954" w:rsidRDefault="00375954" w:rsidP="00BB305B">
      <w:pPr>
        <w:spacing w:after="0" w:line="240" w:lineRule="auto"/>
      </w:pPr>
      <w:r>
        <w:separator/>
      </w:r>
    </w:p>
  </w:endnote>
  <w:endnote w:type="continuationSeparator" w:id="0">
    <w:p w:rsidR="00375954" w:rsidRDefault="0037595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87FD28" wp14:editId="6A07CB1C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32B0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32B0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07DA5F" wp14:editId="7051493F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32B0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32B0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73F4D0" wp14:editId="7083C439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202D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202D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954" w:rsidRDefault="00375954" w:rsidP="00BB305B">
      <w:pPr>
        <w:spacing w:after="0" w:line="240" w:lineRule="auto"/>
      </w:pPr>
      <w:r>
        <w:separator/>
      </w:r>
    </w:p>
  </w:footnote>
  <w:footnote w:type="continuationSeparator" w:id="0">
    <w:p w:rsidR="00375954" w:rsidRDefault="0037595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01"/>
    <w:rsid w:val="0015338B"/>
    <w:rsid w:val="001A4B6F"/>
    <w:rsid w:val="001B3739"/>
    <w:rsid w:val="001B7733"/>
    <w:rsid w:val="002202D7"/>
    <w:rsid w:val="00226794"/>
    <w:rsid w:val="00310E12"/>
    <w:rsid w:val="00375954"/>
    <w:rsid w:val="0039181F"/>
    <w:rsid w:val="0040592E"/>
    <w:rsid w:val="00432B01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3431B"/>
    <w:rsid w:val="00C80B62"/>
    <w:rsid w:val="00C9220F"/>
    <w:rsid w:val="00D7450E"/>
    <w:rsid w:val="00E66961"/>
    <w:rsid w:val="00E75545"/>
    <w:rsid w:val="00EA72F4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32B0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32B01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32B0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32B01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4CB61-A6B3-4B01-8A24-B84EA07C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Гародніна</vt:lpstr>
    </vt:vector>
  </TitlesOfParts>
  <Manager>Олеся</Manager>
  <Company>ChitaemDetyam.com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Гародніна</dc:title>
  <dc:creator>Тувим Ю.</dc:creator>
  <cp:keywords>Вялюгін А.; Дзяргай С.</cp:keywords>
  <cp:lastModifiedBy>Олеся</cp:lastModifiedBy>
  <cp:revision>4</cp:revision>
  <dcterms:created xsi:type="dcterms:W3CDTF">2016-03-11T07:35:00Z</dcterms:created>
  <dcterms:modified xsi:type="dcterms:W3CDTF">2016-10-11T12:37:00Z</dcterms:modified>
  <cp:category>Произведения поэтов зарубежных</cp:category>
  <dc:language>бел.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бел.</vt:lpwstr>
  </property>
</Properties>
</file>