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1487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014879">
        <w:rPr>
          <w:lang w:val="be-BY"/>
        </w:rPr>
        <w:t>Радзімаю нашай край гэты завецца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На свеце існуе такая краіна,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дзе хвоі ажно дастаюць аблачыны,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дзе рэкі, азёры ў суседстве з лясамі</w:t>
      </w:r>
    </w:p>
    <w:p w:rsid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напоўнены салаўёў галасамі.</w:t>
      </w:r>
    </w:p>
    <w:p w:rsid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У гэтай краіне узгоркі, раўніны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улетку пакрыты густой зелянінай.</w:t>
      </w:r>
    </w:p>
    <w:p w:rsid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Ляночак цвіце з небам сінім у згодзе.</w:t>
      </w:r>
    </w:p>
    <w:p w:rsid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Тут песні і казкі з легендамі ходзяць.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Сяброў дарагіх запрашаюць у госці.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Тут людзі не схільныя</w:t>
      </w:r>
      <w:r>
        <w:rPr>
          <w:lang w:val="be-BY"/>
        </w:rPr>
        <w:t xml:space="preserve"> </w:t>
      </w:r>
      <w:r w:rsidRPr="00014879">
        <w:rPr>
          <w:lang w:val="be-BY"/>
        </w:rPr>
        <w:t>крыўдзіць кагосьці.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 xml:space="preserve">У гэтай краіне ля </w:t>
      </w:r>
      <w:proofErr w:type="spellStart"/>
      <w:r w:rsidRPr="00014879">
        <w:rPr>
          <w:lang w:val="be-BY"/>
        </w:rPr>
        <w:t>хатаў</w:t>
      </w:r>
      <w:proofErr w:type="spellEnd"/>
      <w:r w:rsidRPr="00014879">
        <w:rPr>
          <w:lang w:val="be-BY"/>
        </w:rPr>
        <w:t xml:space="preserve"> буслянкі,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а ў хатах пяшчотна гучаць</w:t>
      </w:r>
      <w:r>
        <w:rPr>
          <w:lang w:val="be-BY"/>
        </w:rPr>
        <w:t xml:space="preserve"> </w:t>
      </w:r>
      <w:r w:rsidRPr="00014879">
        <w:rPr>
          <w:lang w:val="be-BY"/>
        </w:rPr>
        <w:t>калыханкі.</w:t>
      </w:r>
    </w:p>
    <w:p w:rsidR="00014879" w:rsidRPr="00014879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Радзімаю нашай край гэты завецца.</w:t>
      </w:r>
    </w:p>
    <w:p w:rsidR="000A1BB6" w:rsidRPr="00BB3C01" w:rsidRDefault="00014879" w:rsidP="00014879">
      <w:pPr>
        <w:spacing w:after="0" w:line="240" w:lineRule="auto"/>
        <w:ind w:left="1416" w:firstLine="709"/>
        <w:jc w:val="both"/>
        <w:rPr>
          <w:lang w:val="be-BY"/>
        </w:rPr>
      </w:pPr>
      <w:r w:rsidRPr="00014879">
        <w:rPr>
          <w:lang w:val="be-BY"/>
        </w:rPr>
        <w:t>Хай нашай Радзіме шч</w:t>
      </w:r>
      <w:bookmarkStart w:id="0" w:name="_GoBack"/>
      <w:bookmarkEnd w:id="0"/>
      <w:r w:rsidRPr="00014879">
        <w:rPr>
          <w:lang w:val="be-BY"/>
        </w:rPr>
        <w:t>асліва жывецца!</w:t>
      </w:r>
    </w:p>
    <w:sectPr w:rsidR="000A1BB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F4" w:rsidRDefault="003C79F4" w:rsidP="00BB305B">
      <w:pPr>
        <w:spacing w:after="0" w:line="240" w:lineRule="auto"/>
      </w:pPr>
      <w:r>
        <w:separator/>
      </w:r>
    </w:p>
  </w:endnote>
  <w:endnote w:type="continuationSeparator" w:id="0">
    <w:p w:rsidR="003C79F4" w:rsidRDefault="003C79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8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8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F4" w:rsidRDefault="003C79F4" w:rsidP="00BB305B">
      <w:pPr>
        <w:spacing w:after="0" w:line="240" w:lineRule="auto"/>
      </w:pPr>
      <w:r>
        <w:separator/>
      </w:r>
    </w:p>
  </w:footnote>
  <w:footnote w:type="continuationSeparator" w:id="0">
    <w:p w:rsidR="003C79F4" w:rsidRDefault="003C79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4879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3C79F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80FE-A54F-4097-9DFC-4AF59F91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Радзімаю нашай край гэты завецца</dc:title>
  <dc:creator>Жуковіч В.</dc:creator>
  <cp:lastModifiedBy>Олеся</cp:lastModifiedBy>
  <cp:revision>23</cp:revision>
  <dcterms:created xsi:type="dcterms:W3CDTF">2016-03-09T07:54:00Z</dcterms:created>
  <dcterms:modified xsi:type="dcterms:W3CDTF">2017-09-28T08:40:00Z</dcterms:modified>
  <cp:category>Произведения поэтов белорусских</cp:category>
  <dc:language>бел.</dc:language>
</cp:coreProperties>
</file>