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1" w:rsidRPr="002034E0" w:rsidRDefault="00086961" w:rsidP="00086961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2034E0">
        <w:rPr>
          <w:lang w:val="be-BY"/>
        </w:rPr>
        <w:t>Курачка-рабка</w:t>
      </w:r>
      <w:r w:rsidRPr="002034E0">
        <w:rPr>
          <w:lang w:val="be-BY"/>
        </w:rPr>
        <w:br/>
      </w:r>
      <w:r w:rsidRPr="002034E0">
        <w:rPr>
          <w:b w:val="0"/>
          <w:i/>
          <w:sz w:val="20"/>
          <w:szCs w:val="20"/>
          <w:lang w:val="be-BY"/>
        </w:rPr>
        <w:t>Беларуская народная казка</w:t>
      </w:r>
      <w:r w:rsidR="00255913">
        <w:rPr>
          <w:b w:val="0"/>
          <w:i/>
          <w:sz w:val="20"/>
          <w:szCs w:val="20"/>
          <w:lang w:val="be-BY"/>
        </w:rPr>
        <w:br/>
      </w:r>
      <w:r>
        <w:rPr>
          <w:b w:val="0"/>
          <w:i/>
          <w:sz w:val="20"/>
          <w:szCs w:val="20"/>
          <w:lang w:val="be-BY"/>
        </w:rPr>
        <w:t>ў апрацоўцы А</w:t>
      </w:r>
      <w:r w:rsidR="00255913">
        <w:rPr>
          <w:b w:val="0"/>
          <w:i/>
          <w:sz w:val="20"/>
          <w:szCs w:val="20"/>
          <w:lang w:val="be-BY"/>
        </w:rPr>
        <w:t>леся</w:t>
      </w:r>
      <w:r>
        <w:rPr>
          <w:b w:val="0"/>
          <w:i/>
          <w:sz w:val="20"/>
          <w:szCs w:val="20"/>
          <w:lang w:val="be-BY"/>
        </w:rPr>
        <w:t xml:space="preserve"> Якімовіча</w:t>
      </w:r>
    </w:p>
    <w:p w:rsidR="00086961" w:rsidRPr="002034E0" w:rsidRDefault="00086961" w:rsidP="00086961">
      <w:pPr>
        <w:spacing w:after="0" w:line="240" w:lineRule="auto"/>
        <w:ind w:firstLine="709"/>
        <w:jc w:val="center"/>
        <w:rPr>
          <w:szCs w:val="28"/>
          <w:lang w:val="be-BY"/>
        </w:rPr>
      </w:pPr>
    </w:p>
    <w:p w:rsidR="00086961" w:rsidRPr="002034E0" w:rsidRDefault="00086961" w:rsidP="0008696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Жыў дзед, жыла бабка. Была ў іх курачка-рабка. Нанесла курачка яечак поўны падпечак. Сабрала бабка яечкі ў чарапіцу ды паставіла на паліцу. Мышка бегла, хвосцікам махнула, чарапіца ўпала, яечкі пабіліся.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Плача дзед, плача бабка, курачка кудахча, вароты скрыпяць, трэскі ляцяць, сарокі трашчаць, гусі крычаць, сабакі брэшуць.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Ідзе воўк: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— Дзедка, бабка, чаго вы плачаце?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— Як жа нам не плакаць? Была ў нас курачка-рабка. Нанесла курачка яечак поўны падпечак. Сабрала бабка яечкі ў чарапіцу ды паставіла на паліцу. Мышка бегла, хвосцікам махнула, чарапіца ўпала, яечкі пабіліся.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I воўк завыў.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Ідзе мядзведзь: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— Воўк, чаго выеш?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— Як жа мне не выць? Жыў дзед, жыла бабка. Была ў іх курачка-рабка. Нанесла курачка яечак поўны падпечак. Сабрала бабка яечкі ў чарапіцу ды паставіла на паліцу. Мышка бегла, хвосцікам махнула, чарапіца ўпала, яечкі пабіліся. Плача дзед, плача бабка, курачка кудахча, вароты скрыпяць, трэскі ляцяць, сарокі трашчаць, гусі крычаць, сабакі брэшуць. А я брахаць не ўмею, дык і завыў</w:t>
      </w:r>
      <w:r>
        <w:rPr>
          <w:szCs w:val="28"/>
          <w:lang w:val="be-BY"/>
        </w:rPr>
        <w:t>…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2034E0">
        <w:rPr>
          <w:szCs w:val="28"/>
          <w:lang w:val="be-BY"/>
        </w:rPr>
        <w:t>Выслухаў мядзведзь казку і адарваў сабе хвост.</w:t>
      </w:r>
    </w:p>
    <w:p w:rsidR="00086961" w:rsidRPr="002034E0" w:rsidRDefault="00086961" w:rsidP="00086961">
      <w:pPr>
        <w:spacing w:after="0" w:line="240" w:lineRule="auto"/>
        <w:ind w:firstLine="708"/>
        <w:jc w:val="both"/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 w:eastAsia="x-none" w:bidi="x-none"/>
        </w:rPr>
      </w:pPr>
      <w:r w:rsidRPr="002034E0">
        <w:rPr>
          <w:szCs w:val="28"/>
          <w:lang w:val="be-BY"/>
        </w:rPr>
        <w:t>Так з таго часу і жыве з куртатым хвастом.</w:t>
      </w:r>
      <w:bookmarkEnd w:id="0"/>
    </w:p>
    <w:sectPr w:rsidR="00086961" w:rsidRPr="002034E0" w:rsidSect="0031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E1" w:rsidRDefault="002226E1">
      <w:pPr>
        <w:spacing w:after="0" w:line="240" w:lineRule="auto"/>
      </w:pPr>
      <w:r>
        <w:separator/>
      </w:r>
    </w:p>
  </w:endnote>
  <w:endnote w:type="continuationSeparator" w:id="0">
    <w:p w:rsidR="002226E1" w:rsidRDefault="0022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C3AD0" wp14:editId="4E39364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08696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08696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 xml:space="preserve">PAGE   \* </w:instrText>
                    </w:r>
                    <w:r w:rsidRPr="00310E12">
                      <w:rPr>
                        <w:color w:val="808080" w:themeColor="background1" w:themeShade="80"/>
                      </w:rPr>
                      <w:instrText>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CC82F" wp14:editId="4CB883E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08696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08696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6E3D4" wp14:editId="4CCF1BD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08696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59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08696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59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E1" w:rsidRDefault="002226E1">
      <w:pPr>
        <w:spacing w:after="0" w:line="240" w:lineRule="auto"/>
      </w:pPr>
      <w:r>
        <w:separator/>
      </w:r>
    </w:p>
  </w:footnote>
  <w:footnote w:type="continuationSeparator" w:id="0">
    <w:p w:rsidR="002226E1" w:rsidRDefault="0022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086961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3"/>
    <w:rsid w:val="00086961"/>
    <w:rsid w:val="001D7D81"/>
    <w:rsid w:val="002226E1"/>
    <w:rsid w:val="00223FD0"/>
    <w:rsid w:val="0023595D"/>
    <w:rsid w:val="00255913"/>
    <w:rsid w:val="003C40EA"/>
    <w:rsid w:val="003D2788"/>
    <w:rsid w:val="003F7AD9"/>
    <w:rsid w:val="0048701F"/>
    <w:rsid w:val="005657EE"/>
    <w:rsid w:val="007B6DB3"/>
    <w:rsid w:val="0089049D"/>
    <w:rsid w:val="009A4815"/>
    <w:rsid w:val="00B3688F"/>
    <w:rsid w:val="00B52E18"/>
    <w:rsid w:val="00B55780"/>
    <w:rsid w:val="00B9738C"/>
    <w:rsid w:val="00C8738F"/>
    <w:rsid w:val="00E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1"/>
    <w:pPr>
      <w:spacing w:after="200" w:line="276" w:lineRule="auto"/>
    </w:pPr>
    <w:rPr>
      <w:rFonts w:eastAsiaTheme="minorEastAsia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61"/>
    <w:rPr>
      <w:rFonts w:eastAsiaTheme="minorEastAsia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8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61"/>
    <w:rPr>
      <w:rFonts w:eastAsiaTheme="minorEastAsia"/>
      <w:szCs w:val="22"/>
      <w:lang w:eastAsia="ru-RU"/>
    </w:rPr>
  </w:style>
  <w:style w:type="paragraph" w:customStyle="1" w:styleId="1">
    <w:name w:val="Заголовок1"/>
    <w:basedOn w:val="a"/>
    <w:next w:val="a"/>
    <w:link w:val="10"/>
    <w:qFormat/>
    <w:rsid w:val="000869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0">
    <w:name w:val="Заголовок1 Знак"/>
    <w:basedOn w:val="a0"/>
    <w:link w:val="1"/>
    <w:rsid w:val="00086961"/>
    <w:rPr>
      <w:rFonts w:eastAsiaTheme="majorEastAsia" w:cstheme="majorBidi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1"/>
    <w:pPr>
      <w:spacing w:after="200" w:line="276" w:lineRule="auto"/>
    </w:pPr>
    <w:rPr>
      <w:rFonts w:eastAsiaTheme="minorEastAsia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61"/>
    <w:rPr>
      <w:rFonts w:eastAsiaTheme="minorEastAsia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8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61"/>
    <w:rPr>
      <w:rFonts w:eastAsiaTheme="minorEastAsia"/>
      <w:szCs w:val="22"/>
      <w:lang w:eastAsia="ru-RU"/>
    </w:rPr>
  </w:style>
  <w:style w:type="paragraph" w:customStyle="1" w:styleId="1">
    <w:name w:val="Заголовок1"/>
    <w:basedOn w:val="a"/>
    <w:next w:val="a"/>
    <w:link w:val="10"/>
    <w:qFormat/>
    <w:rsid w:val="000869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0">
    <w:name w:val="Заголовок1 Знак"/>
    <w:basedOn w:val="a0"/>
    <w:link w:val="1"/>
    <w:rsid w:val="00086961"/>
    <w:rPr>
      <w:rFonts w:eastAsiaTheme="majorEastAsia" w:cstheme="majorBid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ChitaemDetyam.com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Курачка-рабка</dc:title>
  <dc:creator>народное</dc:creator>
  <cp:keywords>Якимович А.</cp:keywords>
  <cp:lastModifiedBy>Олеся</cp:lastModifiedBy>
  <cp:revision>3</cp:revision>
  <dcterms:created xsi:type="dcterms:W3CDTF">2016-05-09T12:25:00Z</dcterms:created>
  <dcterms:modified xsi:type="dcterms:W3CDTF">2016-11-01T09:22:00Z</dcterms:modified>
  <cp:category>Сказки народные белорусские</cp:category>
  <dc:language>бел.</dc:language>
</cp:coreProperties>
</file>