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21002C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 w:rsidRPr="0021002C">
        <w:rPr>
          <w:lang w:val="be-BY" w:eastAsia="ru-RU"/>
        </w:rPr>
        <w:t>Вартавы часу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447DD2">
      <w:pPr>
        <w:pStyle w:val="1"/>
        <w:rPr>
          <w:b w:val="0"/>
          <w:sz w:val="28"/>
          <w:szCs w:val="28"/>
          <w:lang w:val="be-BY" w:eastAsia="ru-RU"/>
        </w:rPr>
      </w:pPr>
    </w:p>
    <w:p w:rsidR="0090483B" w:rsidRDefault="0090483B" w:rsidP="006F63EA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21002C" w:rsidRDefault="0021002C" w:rsidP="0021002C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21002C">
        <w:rPr>
          <w:rFonts w:eastAsia="Times New Roman" w:cs="Times New Roman"/>
          <w:szCs w:val="28"/>
          <w:lang w:val="be-BY"/>
        </w:rPr>
        <w:t>Ён — лепшы наш прыхільнік,</w:t>
      </w:r>
    </w:p>
    <w:p w:rsidR="0021002C" w:rsidRDefault="0021002C" w:rsidP="0021002C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21002C">
        <w:rPr>
          <w:rFonts w:eastAsia="Times New Roman" w:cs="Times New Roman"/>
          <w:szCs w:val="28"/>
          <w:lang w:val="be-BY"/>
        </w:rPr>
        <w:t>Спаць позна не дае.</w:t>
      </w:r>
    </w:p>
    <w:p w:rsidR="0021002C" w:rsidRDefault="0021002C" w:rsidP="0021002C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21002C">
        <w:rPr>
          <w:rFonts w:eastAsia="Times New Roman" w:cs="Times New Roman"/>
          <w:szCs w:val="28"/>
          <w:lang w:val="be-BY"/>
        </w:rPr>
        <w:t>Вы скажаце — будзільнік,</w:t>
      </w:r>
    </w:p>
    <w:p w:rsidR="0021002C" w:rsidRPr="0021002C" w:rsidRDefault="0021002C" w:rsidP="0021002C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21002C">
        <w:rPr>
          <w:rFonts w:eastAsia="Times New Roman" w:cs="Times New Roman"/>
          <w:szCs w:val="28"/>
          <w:lang w:val="be-BY"/>
        </w:rPr>
        <w:t>Э, не, сябры мае.</w:t>
      </w:r>
    </w:p>
    <w:p w:rsidR="0021002C" w:rsidRDefault="0021002C" w:rsidP="0021002C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21002C" w:rsidRDefault="0021002C" w:rsidP="0021002C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21002C">
        <w:rPr>
          <w:rFonts w:eastAsia="Times New Roman" w:cs="Times New Roman"/>
          <w:szCs w:val="28"/>
          <w:lang w:val="be-BY"/>
        </w:rPr>
        <w:t>Вы скажаце, напэўна,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21002C">
        <w:rPr>
          <w:rFonts w:eastAsia="Times New Roman" w:cs="Times New Roman"/>
          <w:szCs w:val="28"/>
          <w:lang w:val="be-BY"/>
        </w:rPr>
        <w:t>—</w:t>
      </w:r>
    </w:p>
    <w:p w:rsidR="0021002C" w:rsidRDefault="0021002C" w:rsidP="0021002C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21002C">
        <w:rPr>
          <w:rFonts w:eastAsia="Times New Roman" w:cs="Times New Roman"/>
          <w:szCs w:val="28"/>
          <w:lang w:val="be-BY"/>
        </w:rPr>
        <w:t>Найлепш вартуе час</w:t>
      </w:r>
    </w:p>
    <w:p w:rsidR="0021002C" w:rsidRDefault="0021002C" w:rsidP="0021002C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21002C">
        <w:rPr>
          <w:rFonts w:eastAsia="Times New Roman" w:cs="Times New Roman"/>
          <w:szCs w:val="28"/>
          <w:lang w:val="be-BY"/>
        </w:rPr>
        <w:t>Гарласты бабін певень,</w:t>
      </w:r>
    </w:p>
    <w:p w:rsidR="0021002C" w:rsidRPr="0021002C" w:rsidRDefault="0021002C" w:rsidP="0021002C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21002C">
        <w:rPr>
          <w:rFonts w:eastAsia="Times New Roman" w:cs="Times New Roman"/>
          <w:szCs w:val="28"/>
          <w:lang w:val="be-BY"/>
        </w:rPr>
        <w:t>Што нас будзіў не раз.</w:t>
      </w:r>
    </w:p>
    <w:p w:rsidR="0021002C" w:rsidRDefault="0021002C" w:rsidP="0021002C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21002C" w:rsidRDefault="0021002C" w:rsidP="0021002C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21002C">
        <w:rPr>
          <w:rFonts w:eastAsia="Times New Roman" w:cs="Times New Roman"/>
          <w:szCs w:val="28"/>
          <w:lang w:val="be-BY"/>
        </w:rPr>
        <w:t>Прычыну знойдзе кожны,</w:t>
      </w:r>
    </w:p>
    <w:p w:rsidR="0021002C" w:rsidRDefault="0021002C" w:rsidP="0021002C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21002C">
        <w:rPr>
          <w:rFonts w:eastAsia="Times New Roman" w:cs="Times New Roman"/>
          <w:szCs w:val="28"/>
          <w:lang w:val="be-BY"/>
        </w:rPr>
        <w:t xml:space="preserve">Хто сам паспаць </w:t>
      </w:r>
      <w:proofErr w:type="spellStart"/>
      <w:r w:rsidRPr="0021002C">
        <w:rPr>
          <w:rFonts w:eastAsia="Times New Roman" w:cs="Times New Roman"/>
          <w:szCs w:val="28"/>
          <w:lang w:val="be-BY"/>
        </w:rPr>
        <w:t>ахвоч.</w:t>
      </w:r>
      <w:proofErr w:type="spellEnd"/>
    </w:p>
    <w:p w:rsidR="0021002C" w:rsidRDefault="0021002C" w:rsidP="0021002C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21002C">
        <w:rPr>
          <w:rFonts w:eastAsia="Times New Roman" w:cs="Times New Roman"/>
          <w:szCs w:val="28"/>
          <w:lang w:val="be-BY"/>
        </w:rPr>
        <w:t>Вартаўніку няможна,</w:t>
      </w:r>
    </w:p>
    <w:p w:rsidR="0021002C" w:rsidRPr="0021002C" w:rsidRDefault="0021002C" w:rsidP="0021002C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21002C">
        <w:rPr>
          <w:rFonts w:eastAsia="Times New Roman" w:cs="Times New Roman"/>
          <w:szCs w:val="28"/>
          <w:lang w:val="be-BY"/>
        </w:rPr>
        <w:t xml:space="preserve">I ён не зводзіць </w:t>
      </w:r>
      <w:proofErr w:type="spellStart"/>
      <w:r w:rsidRPr="0021002C">
        <w:rPr>
          <w:rFonts w:eastAsia="Times New Roman" w:cs="Times New Roman"/>
          <w:szCs w:val="28"/>
          <w:lang w:val="be-BY"/>
        </w:rPr>
        <w:t>воч</w:t>
      </w:r>
      <w:proofErr w:type="spellEnd"/>
      <w:r w:rsidRPr="0021002C">
        <w:rPr>
          <w:rFonts w:eastAsia="Times New Roman" w:cs="Times New Roman"/>
          <w:szCs w:val="28"/>
          <w:lang w:val="be-BY"/>
        </w:rPr>
        <w:t>.</w:t>
      </w:r>
    </w:p>
    <w:p w:rsidR="0021002C" w:rsidRDefault="0021002C" w:rsidP="0021002C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21002C" w:rsidRDefault="0021002C" w:rsidP="0021002C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21002C">
        <w:rPr>
          <w:rFonts w:eastAsia="Times New Roman" w:cs="Times New Roman"/>
          <w:szCs w:val="28"/>
          <w:lang w:val="be-BY"/>
        </w:rPr>
        <w:t>Ноч цемраю агорне</w:t>
      </w:r>
    </w:p>
    <w:p w:rsidR="0021002C" w:rsidRDefault="0021002C" w:rsidP="0021002C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21002C">
        <w:rPr>
          <w:rFonts w:eastAsia="Times New Roman" w:cs="Times New Roman"/>
          <w:szCs w:val="28"/>
          <w:lang w:val="be-BY"/>
        </w:rPr>
        <w:t>Навокала зямлю —</w:t>
      </w:r>
    </w:p>
    <w:p w:rsidR="0021002C" w:rsidRPr="0021002C" w:rsidRDefault="0021002C" w:rsidP="0021002C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21002C">
        <w:rPr>
          <w:rFonts w:eastAsia="Times New Roman" w:cs="Times New Roman"/>
          <w:szCs w:val="28"/>
          <w:lang w:val="be-BY"/>
        </w:rPr>
        <w:t>Упарты, непакорны,</w:t>
      </w:r>
    </w:p>
    <w:p w:rsidR="00846FBC" w:rsidRDefault="0021002C" w:rsidP="0021002C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 xml:space="preserve">Ён кажа: — </w:t>
      </w:r>
      <w:r w:rsidRPr="0021002C">
        <w:rPr>
          <w:rFonts w:eastAsia="Times New Roman" w:cs="Times New Roman"/>
          <w:szCs w:val="28"/>
          <w:lang w:val="be-BY"/>
        </w:rPr>
        <w:t>Я не сплю!</w:t>
      </w:r>
    </w:p>
    <w:p w:rsidR="0021002C" w:rsidRDefault="0021002C" w:rsidP="0021002C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21002C" w:rsidRDefault="0021002C" w:rsidP="0021002C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21002C">
        <w:rPr>
          <w:rFonts w:eastAsia="Times New Roman" w:cs="Times New Roman"/>
          <w:szCs w:val="28"/>
          <w:lang w:val="be-BY"/>
        </w:rPr>
        <w:t>Праб'е шчыліну ў небе,</w:t>
      </w:r>
    </w:p>
    <w:p w:rsidR="0021002C" w:rsidRDefault="0021002C" w:rsidP="0021002C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21002C">
        <w:rPr>
          <w:rFonts w:eastAsia="Times New Roman" w:cs="Times New Roman"/>
          <w:szCs w:val="28"/>
          <w:lang w:val="be-BY"/>
        </w:rPr>
        <w:t>Уважліва глядзіць —</w:t>
      </w:r>
    </w:p>
    <w:p w:rsidR="0021002C" w:rsidRDefault="0021002C" w:rsidP="0021002C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21002C">
        <w:rPr>
          <w:rFonts w:eastAsia="Times New Roman" w:cs="Times New Roman"/>
          <w:szCs w:val="28"/>
          <w:lang w:val="be-BY"/>
        </w:rPr>
        <w:t>Каму на працу трэба,</w:t>
      </w:r>
    </w:p>
    <w:p w:rsidR="0021002C" w:rsidRPr="0021002C" w:rsidRDefault="0021002C" w:rsidP="0021002C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21002C">
        <w:rPr>
          <w:rFonts w:eastAsia="Times New Roman" w:cs="Times New Roman"/>
          <w:szCs w:val="28"/>
          <w:lang w:val="be-BY"/>
        </w:rPr>
        <w:t>Каго пара будзіць.</w:t>
      </w:r>
    </w:p>
    <w:p w:rsidR="0021002C" w:rsidRDefault="0021002C" w:rsidP="0021002C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21002C" w:rsidRDefault="0021002C" w:rsidP="0021002C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21002C">
        <w:rPr>
          <w:rFonts w:eastAsia="Times New Roman" w:cs="Times New Roman"/>
          <w:szCs w:val="28"/>
          <w:lang w:val="be-BY"/>
        </w:rPr>
        <w:t>I ночы шкарлупіну</w:t>
      </w:r>
    </w:p>
    <w:p w:rsidR="0021002C" w:rsidRDefault="0021002C" w:rsidP="0021002C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21002C">
        <w:rPr>
          <w:rFonts w:eastAsia="Times New Roman" w:cs="Times New Roman"/>
          <w:szCs w:val="28"/>
          <w:lang w:val="be-BY"/>
        </w:rPr>
        <w:t>Крамсае на шматкі,</w:t>
      </w:r>
    </w:p>
    <w:p w:rsidR="0021002C" w:rsidRDefault="0021002C" w:rsidP="0021002C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21002C">
        <w:rPr>
          <w:rFonts w:eastAsia="Times New Roman" w:cs="Times New Roman"/>
          <w:szCs w:val="28"/>
          <w:lang w:val="be-BY"/>
        </w:rPr>
        <w:t>Не знаючы спачыну</w:t>
      </w:r>
    </w:p>
    <w:p w:rsidR="0021002C" w:rsidRPr="0021002C" w:rsidRDefault="0021002C" w:rsidP="0021002C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21002C">
        <w:rPr>
          <w:rFonts w:eastAsia="Times New Roman" w:cs="Times New Roman"/>
          <w:szCs w:val="28"/>
          <w:lang w:val="be-BY"/>
        </w:rPr>
        <w:t>Бяссонныя вякі.</w:t>
      </w:r>
    </w:p>
    <w:p w:rsidR="0021002C" w:rsidRDefault="0021002C" w:rsidP="0021002C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21002C" w:rsidRDefault="0021002C" w:rsidP="0021002C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21002C">
        <w:rPr>
          <w:rFonts w:eastAsia="Times New Roman" w:cs="Times New Roman"/>
          <w:szCs w:val="28"/>
          <w:lang w:val="be-BY"/>
        </w:rPr>
        <w:t>Світаннем пачынае</w:t>
      </w:r>
    </w:p>
    <w:p w:rsidR="0021002C" w:rsidRDefault="0021002C" w:rsidP="0021002C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21002C">
        <w:rPr>
          <w:rFonts w:eastAsia="Times New Roman" w:cs="Times New Roman"/>
          <w:szCs w:val="28"/>
          <w:lang w:val="be-BY"/>
        </w:rPr>
        <w:t>Ён свой працоўны дзень,</w:t>
      </w:r>
    </w:p>
    <w:p w:rsidR="0021002C" w:rsidRDefault="0021002C" w:rsidP="0021002C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21002C">
        <w:rPr>
          <w:rFonts w:eastAsia="Times New Roman" w:cs="Times New Roman"/>
          <w:szCs w:val="28"/>
          <w:lang w:val="be-BY"/>
        </w:rPr>
        <w:t>Ён першы нас вітае,</w:t>
      </w:r>
    </w:p>
    <w:p w:rsidR="0021002C" w:rsidRPr="00330730" w:rsidRDefault="0021002C" w:rsidP="0021002C">
      <w:pPr>
        <w:tabs>
          <w:tab w:val="left" w:pos="2977"/>
        </w:tabs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bookmarkStart w:id="1" w:name="_GoBack"/>
      <w:bookmarkEnd w:id="1"/>
      <w:r w:rsidRPr="0021002C">
        <w:rPr>
          <w:rFonts w:eastAsia="Times New Roman" w:cs="Times New Roman"/>
          <w:szCs w:val="28"/>
          <w:lang w:val="be-BY"/>
        </w:rPr>
        <w:t>Сонечны прамень.</w:t>
      </w:r>
    </w:p>
    <w:sectPr w:rsidR="0021002C" w:rsidRPr="00330730" w:rsidSect="00210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29" w:rsidRDefault="00265D29" w:rsidP="00BB305B">
      <w:pPr>
        <w:spacing w:after="0" w:line="240" w:lineRule="auto"/>
      </w:pPr>
      <w:r>
        <w:separator/>
      </w:r>
    </w:p>
  </w:endnote>
  <w:endnote w:type="continuationSeparator" w:id="0">
    <w:p w:rsidR="00265D29" w:rsidRDefault="00265D2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20A00F" wp14:editId="25A9456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35E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35E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D9489A" wp14:editId="4FC32C43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85EAE6" wp14:editId="659123E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1002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1002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29" w:rsidRDefault="00265D29" w:rsidP="00BB305B">
      <w:pPr>
        <w:spacing w:after="0" w:line="240" w:lineRule="auto"/>
      </w:pPr>
      <w:r>
        <w:separator/>
      </w:r>
    </w:p>
  </w:footnote>
  <w:footnote w:type="continuationSeparator" w:id="0">
    <w:p w:rsidR="00265D29" w:rsidRDefault="00265D2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0388B"/>
    <w:rsid w:val="00022BC1"/>
    <w:rsid w:val="0002707F"/>
    <w:rsid w:val="00086563"/>
    <w:rsid w:val="000B33D4"/>
    <w:rsid w:val="000D03F6"/>
    <w:rsid w:val="000D5885"/>
    <w:rsid w:val="000E2724"/>
    <w:rsid w:val="000E5364"/>
    <w:rsid w:val="0014329C"/>
    <w:rsid w:val="001B0B5A"/>
    <w:rsid w:val="001B3739"/>
    <w:rsid w:val="001B7733"/>
    <w:rsid w:val="001E0FE0"/>
    <w:rsid w:val="0021002C"/>
    <w:rsid w:val="00226794"/>
    <w:rsid w:val="0025581F"/>
    <w:rsid w:val="002620E7"/>
    <w:rsid w:val="00263748"/>
    <w:rsid w:val="00265D29"/>
    <w:rsid w:val="00292B9B"/>
    <w:rsid w:val="002B59D3"/>
    <w:rsid w:val="002D6F9D"/>
    <w:rsid w:val="002F0FA8"/>
    <w:rsid w:val="002F71D7"/>
    <w:rsid w:val="00306567"/>
    <w:rsid w:val="00310E12"/>
    <w:rsid w:val="00321529"/>
    <w:rsid w:val="00330730"/>
    <w:rsid w:val="003572BA"/>
    <w:rsid w:val="0039181F"/>
    <w:rsid w:val="003A6C89"/>
    <w:rsid w:val="003B3610"/>
    <w:rsid w:val="003C78F9"/>
    <w:rsid w:val="0040322A"/>
    <w:rsid w:val="0040592E"/>
    <w:rsid w:val="00447DD2"/>
    <w:rsid w:val="00460B95"/>
    <w:rsid w:val="00480D65"/>
    <w:rsid w:val="004C1CF2"/>
    <w:rsid w:val="004E15A7"/>
    <w:rsid w:val="005028F6"/>
    <w:rsid w:val="005139C6"/>
    <w:rsid w:val="00536688"/>
    <w:rsid w:val="005753E0"/>
    <w:rsid w:val="0058177C"/>
    <w:rsid w:val="005A657C"/>
    <w:rsid w:val="005B3CE5"/>
    <w:rsid w:val="005C7389"/>
    <w:rsid w:val="005E34C1"/>
    <w:rsid w:val="005E3F33"/>
    <w:rsid w:val="005F3A80"/>
    <w:rsid w:val="00613A3D"/>
    <w:rsid w:val="006164A9"/>
    <w:rsid w:val="006566E0"/>
    <w:rsid w:val="00684393"/>
    <w:rsid w:val="00697B4D"/>
    <w:rsid w:val="006C1964"/>
    <w:rsid w:val="006C1F9A"/>
    <w:rsid w:val="006D7F52"/>
    <w:rsid w:val="006F63EA"/>
    <w:rsid w:val="00782106"/>
    <w:rsid w:val="007966B8"/>
    <w:rsid w:val="007D35E9"/>
    <w:rsid w:val="007F47C6"/>
    <w:rsid w:val="008146C5"/>
    <w:rsid w:val="00846FBC"/>
    <w:rsid w:val="00854F6C"/>
    <w:rsid w:val="00857AF2"/>
    <w:rsid w:val="0086174B"/>
    <w:rsid w:val="00874154"/>
    <w:rsid w:val="008871B5"/>
    <w:rsid w:val="008A3A0E"/>
    <w:rsid w:val="008C0C84"/>
    <w:rsid w:val="008F36D7"/>
    <w:rsid w:val="0090483B"/>
    <w:rsid w:val="0093322C"/>
    <w:rsid w:val="0096164A"/>
    <w:rsid w:val="00981259"/>
    <w:rsid w:val="00987EF7"/>
    <w:rsid w:val="00992D51"/>
    <w:rsid w:val="009A430C"/>
    <w:rsid w:val="009A5726"/>
    <w:rsid w:val="009D3263"/>
    <w:rsid w:val="009E0468"/>
    <w:rsid w:val="00A02313"/>
    <w:rsid w:val="00A13E58"/>
    <w:rsid w:val="00A541B2"/>
    <w:rsid w:val="00A635AE"/>
    <w:rsid w:val="00A74E41"/>
    <w:rsid w:val="00AA17B1"/>
    <w:rsid w:val="00B05FF9"/>
    <w:rsid w:val="00B07F42"/>
    <w:rsid w:val="00B152CE"/>
    <w:rsid w:val="00B31A38"/>
    <w:rsid w:val="00B426DB"/>
    <w:rsid w:val="00B93295"/>
    <w:rsid w:val="00BB305B"/>
    <w:rsid w:val="00BE2FF4"/>
    <w:rsid w:val="00BF1AC5"/>
    <w:rsid w:val="00BF3769"/>
    <w:rsid w:val="00C048A5"/>
    <w:rsid w:val="00C73D04"/>
    <w:rsid w:val="00C80B62"/>
    <w:rsid w:val="00C9220F"/>
    <w:rsid w:val="00C93D45"/>
    <w:rsid w:val="00CA3050"/>
    <w:rsid w:val="00CC48E1"/>
    <w:rsid w:val="00CE0AFB"/>
    <w:rsid w:val="00CF3106"/>
    <w:rsid w:val="00CF3154"/>
    <w:rsid w:val="00D06E34"/>
    <w:rsid w:val="00D262B2"/>
    <w:rsid w:val="00D469C5"/>
    <w:rsid w:val="00D9169E"/>
    <w:rsid w:val="00DB7773"/>
    <w:rsid w:val="00DF507C"/>
    <w:rsid w:val="00DF5A87"/>
    <w:rsid w:val="00E153D9"/>
    <w:rsid w:val="00E16FF9"/>
    <w:rsid w:val="00E3279C"/>
    <w:rsid w:val="00E35918"/>
    <w:rsid w:val="00E530D0"/>
    <w:rsid w:val="00E62FB8"/>
    <w:rsid w:val="00E75545"/>
    <w:rsid w:val="00EC25EC"/>
    <w:rsid w:val="00ED67EB"/>
    <w:rsid w:val="00EE50E6"/>
    <w:rsid w:val="00F36D55"/>
    <w:rsid w:val="00F5622D"/>
    <w:rsid w:val="00F723E2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5780D-4736-47E6-B0E4-CBAE7900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Вартавы часу</dc:title>
  <dc:creator>Вітка В.</dc:creator>
  <cp:lastModifiedBy>Олеся</cp:lastModifiedBy>
  <cp:revision>61</cp:revision>
  <dcterms:created xsi:type="dcterms:W3CDTF">2016-03-05T13:28:00Z</dcterms:created>
  <dcterms:modified xsi:type="dcterms:W3CDTF">2018-05-23T06:39:00Z</dcterms:modified>
  <cp:category>Произведения поэтов белорусских</cp:category>
  <dc:language>бел.</dc:language>
</cp:coreProperties>
</file>