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E530D0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Карусель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lastRenderedPageBreak/>
        <w:t>Дапівайце кісель —</w:t>
      </w: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Мы ідзём на карусель.</w:t>
      </w: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Я пішу ў каманду нашу</w:t>
      </w: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Ўсі</w:t>
      </w:r>
      <w:r>
        <w:rPr>
          <w:rFonts w:eastAsia="Times New Roman" w:cs="Times New Roman"/>
          <w:szCs w:val="28"/>
          <w:lang w:val="be-BY"/>
        </w:rPr>
        <w:t>х</w:t>
      </w:r>
      <w:r w:rsidRPr="00E530D0">
        <w:rPr>
          <w:rFonts w:eastAsia="Times New Roman" w:cs="Times New Roman"/>
          <w:szCs w:val="28"/>
          <w:lang w:val="be-BY"/>
        </w:rPr>
        <w:t>, хто з'еў і суп, і кашу!</w:t>
      </w: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А хто — кашу і крупеню?</w:t>
      </w: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Першы сядзе на аленя.</w:t>
      </w: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А хто — толькі адно блюда?</w:t>
      </w:r>
    </w:p>
    <w:p w:rsidR="00DB7773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Запіс</w:t>
      </w:r>
      <w:r>
        <w:rPr>
          <w:rFonts w:eastAsia="Times New Roman" w:cs="Times New Roman"/>
          <w:szCs w:val="28"/>
          <w:lang w:val="be-BY"/>
        </w:rPr>
        <w:t>в</w:t>
      </w:r>
      <w:r w:rsidRPr="00E530D0">
        <w:rPr>
          <w:rFonts w:eastAsia="Times New Roman" w:cs="Times New Roman"/>
          <w:szCs w:val="28"/>
          <w:lang w:val="be-BY"/>
        </w:rPr>
        <w:t>аю на вярблюда.</w:t>
      </w: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А хто — кашу і кампот?</w:t>
      </w: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Абяцаю самалёт.</w:t>
      </w: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А хто — кашу і катлету?</w:t>
      </w: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Калі ласка, у ракету.</w:t>
      </w:r>
    </w:p>
    <w:p w:rsid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E530D0" w:rsidRPr="00E530D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E530D0">
        <w:rPr>
          <w:rFonts w:eastAsia="Times New Roman" w:cs="Times New Roman"/>
          <w:szCs w:val="28"/>
          <w:lang w:val="be-BY"/>
        </w:rPr>
        <w:t>Хто гатоў на карусель?</w:t>
      </w:r>
    </w:p>
    <w:p w:rsidR="00E530D0" w:rsidRPr="00330730" w:rsidRDefault="00E530D0" w:rsidP="00E530D0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530D0">
        <w:rPr>
          <w:rFonts w:eastAsia="Times New Roman" w:cs="Times New Roman"/>
          <w:szCs w:val="28"/>
          <w:lang w:val="be-BY"/>
        </w:rPr>
        <w:t>— Я! I я! I мы! — Усе!</w:t>
      </w:r>
    </w:p>
    <w:sectPr w:rsidR="00E530D0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E0" w:rsidRDefault="001E0FE0" w:rsidP="00BB305B">
      <w:pPr>
        <w:spacing w:after="0" w:line="240" w:lineRule="auto"/>
      </w:pPr>
      <w:r>
        <w:separator/>
      </w:r>
    </w:p>
  </w:endnote>
  <w:endnote w:type="continuationSeparator" w:id="0">
    <w:p w:rsidR="001E0FE0" w:rsidRDefault="001E0F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30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30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E0" w:rsidRDefault="001E0FE0" w:rsidP="00BB305B">
      <w:pPr>
        <w:spacing w:after="0" w:line="240" w:lineRule="auto"/>
      </w:pPr>
      <w:r>
        <w:separator/>
      </w:r>
    </w:p>
  </w:footnote>
  <w:footnote w:type="continuationSeparator" w:id="0">
    <w:p w:rsidR="001E0FE0" w:rsidRDefault="001E0F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F6F1-B628-4210-85D5-6FAD963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Карусель</dc:title>
  <dc:creator>Вітка В.</dc:creator>
  <cp:lastModifiedBy>Олеся</cp:lastModifiedBy>
  <cp:revision>53</cp:revision>
  <dcterms:created xsi:type="dcterms:W3CDTF">2016-03-05T13:28:00Z</dcterms:created>
  <dcterms:modified xsi:type="dcterms:W3CDTF">2018-05-21T10:30:00Z</dcterms:modified>
  <cp:category>Произведения поэтов белорусских</cp:category>
  <dc:language>бел.</dc:language>
</cp:coreProperties>
</file>