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D" w:rsidRPr="00585D94" w:rsidRDefault="00D13F49" w:rsidP="005914AD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rPr>
          <w:rFonts w:eastAsia="Times New Roman"/>
          <w:lang w:val="be-BY" w:eastAsia="ru-RU"/>
        </w:rPr>
        <w:t>На градцы</w:t>
      </w:r>
      <w:r w:rsidR="005914AD" w:rsidRPr="00585D94">
        <w:rPr>
          <w:rFonts w:eastAsia="Times New Roman"/>
          <w:lang w:val="be-BY" w:eastAsia="ru-RU"/>
        </w:rPr>
        <w:br/>
      </w:r>
      <w:r w:rsidR="005914AD" w:rsidRPr="00585D94">
        <w:rPr>
          <w:rFonts w:eastAsia="Times New Roman"/>
          <w:b w:val="0"/>
          <w:i/>
          <w:sz w:val="20"/>
          <w:szCs w:val="20"/>
          <w:lang w:val="be-BY" w:eastAsia="ru-RU"/>
        </w:rPr>
        <w:t>Паўлюк Прануза</w:t>
      </w:r>
    </w:p>
    <w:p w:rsidR="005914AD" w:rsidRPr="00585D94" w:rsidRDefault="005914AD" w:rsidP="005914AD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914AD" w:rsidRPr="00585D94" w:rsidRDefault="005914AD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</w:t>
      </w:r>
      <w:r w:rsidRPr="00D13F49">
        <w:rPr>
          <w:rFonts w:eastAsia="Times New Roman" w:cs="Times New Roman"/>
          <w:szCs w:val="28"/>
          <w:lang w:val="be-BY"/>
        </w:rPr>
        <w:t xml:space="preserve"> Я пайду з табою, </w:t>
      </w:r>
      <w:r>
        <w:rPr>
          <w:rFonts w:eastAsia="Times New Roman" w:cs="Times New Roman"/>
          <w:szCs w:val="28"/>
          <w:lang w:val="be-BY"/>
        </w:rPr>
        <w:t>—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Кажа маме Натка.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Вынесла з падворка</w:t>
      </w:r>
    </w:p>
    <w:p w:rsidR="00D13F49" w:rsidRP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Граблі і лапатку.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</w:t>
      </w:r>
      <w:r w:rsidRPr="00D13F49">
        <w:rPr>
          <w:rFonts w:eastAsia="Times New Roman" w:cs="Times New Roman"/>
          <w:szCs w:val="28"/>
          <w:lang w:val="be-BY"/>
        </w:rPr>
        <w:t xml:space="preserve"> Вось і твая градка, </w:t>
      </w:r>
      <w:r>
        <w:rPr>
          <w:rFonts w:eastAsia="Times New Roman" w:cs="Times New Roman"/>
          <w:szCs w:val="28"/>
          <w:lang w:val="be-BY"/>
        </w:rPr>
        <w:t>—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Мама паказала.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Натка з захапленнем,</w:t>
      </w:r>
    </w:p>
    <w:p w:rsidR="00D13F49" w:rsidRP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3 радасцю капала.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Выбірала чыста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Рэшткі пустазелля,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Каб мятлюг і пырнік</w:t>
      </w:r>
    </w:p>
    <w:p w:rsidR="00D13F49" w:rsidRP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Зноў тут не аселі.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Як жывыя, граблі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Па градзе прайшліся.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Роўненькая градка,</w:t>
      </w:r>
    </w:p>
    <w:p w:rsidR="00D13F49" w:rsidRP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Хоць па ёй каціся.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У зямлю сырую,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Нібы ў цёплы ложак,</w:t>
      </w:r>
    </w:p>
    <w:p w:rsidR="00D13F49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Леглі морква, бручка</w:t>
      </w:r>
    </w:p>
    <w:p w:rsidR="005914AD" w:rsidRDefault="00D13F49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13F49">
        <w:rPr>
          <w:rFonts w:eastAsia="Times New Roman" w:cs="Times New Roman"/>
          <w:szCs w:val="28"/>
          <w:lang w:val="be-BY"/>
        </w:rPr>
        <w:t>Хораша, прыгожа.</w:t>
      </w:r>
    </w:p>
    <w:p w:rsidR="00C138F1" w:rsidRDefault="00C138F1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138F1" w:rsidRDefault="00C138F1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Пахваліла мама</w:t>
      </w:r>
    </w:p>
    <w:p w:rsidR="00C138F1" w:rsidRDefault="00C138F1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Натку за работу.</w:t>
      </w:r>
    </w:p>
    <w:p w:rsidR="00C138F1" w:rsidRDefault="00C138F1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Твар яе свяціўся</w:t>
      </w:r>
    </w:p>
    <w:p w:rsidR="00C138F1" w:rsidRPr="00585D94" w:rsidRDefault="00C138F1" w:rsidP="00D13F4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Зорачкамі поту.</w:t>
      </w:r>
      <w:bookmarkStart w:id="0" w:name="_GoBack"/>
      <w:bookmarkEnd w:id="0"/>
    </w:p>
    <w:sectPr w:rsidR="00C138F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EE" w:rsidRDefault="00B229EE" w:rsidP="00BB305B">
      <w:pPr>
        <w:spacing w:after="0" w:line="240" w:lineRule="auto"/>
      </w:pPr>
      <w:r>
        <w:separator/>
      </w:r>
    </w:p>
  </w:endnote>
  <w:endnote w:type="continuationSeparator" w:id="0">
    <w:p w:rsidR="00B229EE" w:rsidRDefault="00B229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178A7A" wp14:editId="4328213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4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4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9026D4" wp14:editId="362E950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4A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4A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799FD" wp14:editId="087B491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8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8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EE" w:rsidRDefault="00B229EE" w:rsidP="00BB305B">
      <w:pPr>
        <w:spacing w:after="0" w:line="240" w:lineRule="auto"/>
      </w:pPr>
      <w:r>
        <w:separator/>
      </w:r>
    </w:p>
  </w:footnote>
  <w:footnote w:type="continuationSeparator" w:id="0">
    <w:p w:rsidR="00B229EE" w:rsidRDefault="00B229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D"/>
    <w:rsid w:val="001B3739"/>
    <w:rsid w:val="001B7733"/>
    <w:rsid w:val="00226794"/>
    <w:rsid w:val="00310E12"/>
    <w:rsid w:val="0039181F"/>
    <w:rsid w:val="0040592E"/>
    <w:rsid w:val="00410076"/>
    <w:rsid w:val="005028F6"/>
    <w:rsid w:val="00536688"/>
    <w:rsid w:val="005914AD"/>
    <w:rsid w:val="005A657C"/>
    <w:rsid w:val="005B3CE5"/>
    <w:rsid w:val="005E3F33"/>
    <w:rsid w:val="005F11C5"/>
    <w:rsid w:val="005F3A80"/>
    <w:rsid w:val="006C1F9A"/>
    <w:rsid w:val="007F47C6"/>
    <w:rsid w:val="008124E8"/>
    <w:rsid w:val="00854F6C"/>
    <w:rsid w:val="0093322C"/>
    <w:rsid w:val="0096164A"/>
    <w:rsid w:val="00B07F42"/>
    <w:rsid w:val="00B229EE"/>
    <w:rsid w:val="00BB305B"/>
    <w:rsid w:val="00BF3769"/>
    <w:rsid w:val="00C138F1"/>
    <w:rsid w:val="00C80B62"/>
    <w:rsid w:val="00C9220F"/>
    <w:rsid w:val="00D13F49"/>
    <w:rsid w:val="00E75545"/>
    <w:rsid w:val="00EE50E6"/>
    <w:rsid w:val="00F36D55"/>
    <w:rsid w:val="00F552D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14A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14A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14A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14A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D566-1F52-4DCE-9D80-7A03FEAB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градцы</dc:title>
  <dc:creator>Прануза П.</dc:creator>
  <cp:lastModifiedBy>Олеся</cp:lastModifiedBy>
  <cp:revision>5</cp:revision>
  <dcterms:created xsi:type="dcterms:W3CDTF">2016-03-06T09:42:00Z</dcterms:created>
  <dcterms:modified xsi:type="dcterms:W3CDTF">2017-10-18T02:23:00Z</dcterms:modified>
  <cp:category>Произведения поэтов белорусских</cp:category>
  <dc:language>бел.</dc:language>
</cp:coreProperties>
</file>