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73" w:rsidRPr="00FF2EDC" w:rsidRDefault="00CF2E73" w:rsidP="00CF2E73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2428A6">
        <w:rPr>
          <w:lang w:eastAsia="ru-RU"/>
        </w:rPr>
        <w:t>Ясно утро</w:t>
      </w:r>
      <w:r>
        <w:rPr>
          <w:lang w:eastAsia="ru-RU"/>
        </w:rPr>
        <w:br/>
      </w:r>
      <w:r w:rsidRPr="00FF2EDC">
        <w:rPr>
          <w:b w:val="0"/>
          <w:i/>
          <w:sz w:val="20"/>
          <w:szCs w:val="20"/>
          <w:lang w:eastAsia="ru-RU"/>
        </w:rPr>
        <w:t>Иван Никитин</w:t>
      </w:r>
      <w:r>
        <w:rPr>
          <w:b w:val="0"/>
          <w:i/>
          <w:sz w:val="20"/>
          <w:szCs w:val="20"/>
          <w:lang w:eastAsia="ru-RU"/>
        </w:rPr>
        <w:br/>
      </w:r>
      <w:r w:rsidRPr="00FF2EDC">
        <w:rPr>
          <w:b w:val="0"/>
          <w:i/>
          <w:sz w:val="20"/>
          <w:szCs w:val="20"/>
          <w:lang w:eastAsia="ru-RU"/>
        </w:rPr>
        <w:t>(из стихотворения</w:t>
      </w:r>
      <w:r>
        <w:rPr>
          <w:b w:val="0"/>
          <w:i/>
          <w:sz w:val="20"/>
          <w:szCs w:val="20"/>
          <w:lang w:eastAsia="ru-RU"/>
        </w:rPr>
        <w:t xml:space="preserve"> «Утро на берегу озера»)</w:t>
      </w:r>
    </w:p>
    <w:p w:rsidR="00CF2E73" w:rsidRDefault="00CF2E73" w:rsidP="00CF2E73">
      <w:pPr>
        <w:spacing w:after="0" w:line="240" w:lineRule="auto"/>
        <w:rPr>
          <w:rFonts w:eastAsia="Times New Roman" w:cs="Times New Roman"/>
          <w:bCs/>
          <w:szCs w:val="28"/>
        </w:rPr>
      </w:pPr>
    </w:p>
    <w:p w:rsidR="00CF2E73" w:rsidRDefault="00CF2E73" w:rsidP="00CF2E73">
      <w:pPr>
        <w:spacing w:after="0" w:line="240" w:lineRule="auto"/>
        <w:ind w:left="3402"/>
        <w:rPr>
          <w:rFonts w:eastAsia="Times New Roman" w:cs="Times New Roman"/>
          <w:bCs/>
          <w:szCs w:val="28"/>
        </w:rPr>
      </w:pPr>
    </w:p>
    <w:p w:rsidR="00CF2E73" w:rsidRDefault="00CF2E73" w:rsidP="0061364A">
      <w:pPr>
        <w:spacing w:after="0" w:line="240" w:lineRule="auto"/>
        <w:ind w:left="2832"/>
        <w:rPr>
          <w:rFonts w:eastAsia="Times New Roman" w:cs="Times New Roman"/>
          <w:bCs/>
          <w:szCs w:val="28"/>
        </w:rPr>
      </w:pPr>
      <w:r w:rsidRPr="002428A6">
        <w:rPr>
          <w:rFonts w:eastAsia="Times New Roman" w:cs="Times New Roman"/>
          <w:bCs/>
          <w:szCs w:val="28"/>
        </w:rPr>
        <w:t>Ясно утро. Тихо веет</w:t>
      </w:r>
    </w:p>
    <w:p w:rsidR="00CF2E73" w:rsidRDefault="00CF2E73" w:rsidP="0061364A">
      <w:pPr>
        <w:spacing w:after="0" w:line="240" w:lineRule="auto"/>
        <w:ind w:left="2832"/>
        <w:rPr>
          <w:rFonts w:eastAsia="Times New Roman" w:cs="Times New Roman"/>
          <w:bCs/>
          <w:szCs w:val="28"/>
        </w:rPr>
      </w:pPr>
      <w:r w:rsidRPr="002428A6">
        <w:rPr>
          <w:rFonts w:eastAsia="Times New Roman" w:cs="Times New Roman"/>
          <w:bCs/>
          <w:szCs w:val="28"/>
        </w:rPr>
        <w:t>Тёплый ветерок;</w:t>
      </w:r>
    </w:p>
    <w:p w:rsidR="00CF2E73" w:rsidRDefault="00CF2E73" w:rsidP="0061364A">
      <w:pPr>
        <w:spacing w:after="0" w:line="240" w:lineRule="auto"/>
        <w:ind w:left="2832"/>
        <w:rPr>
          <w:rFonts w:eastAsia="Times New Roman" w:cs="Times New Roman"/>
          <w:bCs/>
          <w:szCs w:val="28"/>
        </w:rPr>
      </w:pPr>
      <w:r w:rsidRPr="002428A6">
        <w:rPr>
          <w:rFonts w:eastAsia="Times New Roman" w:cs="Times New Roman"/>
          <w:bCs/>
          <w:szCs w:val="28"/>
        </w:rPr>
        <w:t>Луг, как бархат, зеленеет,</w:t>
      </w:r>
    </w:p>
    <w:p w:rsidR="00CF2E73" w:rsidRDefault="00CF2E73" w:rsidP="0061364A">
      <w:pPr>
        <w:spacing w:after="0" w:line="240" w:lineRule="auto"/>
        <w:ind w:left="2832"/>
        <w:rPr>
          <w:rFonts w:eastAsia="Times New Roman" w:cs="Times New Roman"/>
          <w:bCs/>
          <w:szCs w:val="28"/>
        </w:rPr>
      </w:pPr>
      <w:r w:rsidRPr="002428A6">
        <w:rPr>
          <w:rFonts w:eastAsia="Times New Roman" w:cs="Times New Roman"/>
          <w:bCs/>
          <w:szCs w:val="28"/>
        </w:rPr>
        <w:t>В зареве восток.</w:t>
      </w:r>
    </w:p>
    <w:p w:rsidR="00CF2E73" w:rsidRDefault="00CF2E73" w:rsidP="0061364A">
      <w:pPr>
        <w:spacing w:after="0" w:line="240" w:lineRule="auto"/>
        <w:ind w:left="2832"/>
        <w:rPr>
          <w:rFonts w:eastAsia="Times New Roman" w:cs="Times New Roman"/>
          <w:bCs/>
          <w:szCs w:val="28"/>
        </w:rPr>
      </w:pPr>
    </w:p>
    <w:p w:rsidR="00CF2E73" w:rsidRDefault="00CF2E73" w:rsidP="0061364A">
      <w:pPr>
        <w:spacing w:after="0" w:line="240" w:lineRule="auto"/>
        <w:ind w:left="2832"/>
        <w:rPr>
          <w:rFonts w:eastAsia="Times New Roman" w:cs="Times New Roman"/>
          <w:bCs/>
          <w:szCs w:val="28"/>
        </w:rPr>
      </w:pPr>
      <w:r w:rsidRPr="002428A6">
        <w:rPr>
          <w:rFonts w:eastAsia="Times New Roman" w:cs="Times New Roman"/>
          <w:bCs/>
          <w:szCs w:val="28"/>
        </w:rPr>
        <w:t>Окаймлённое кустами</w:t>
      </w:r>
    </w:p>
    <w:p w:rsidR="00CF2E73" w:rsidRDefault="00CF2E73" w:rsidP="0061364A">
      <w:pPr>
        <w:spacing w:after="0" w:line="240" w:lineRule="auto"/>
        <w:ind w:left="2832"/>
        <w:rPr>
          <w:rFonts w:eastAsia="Times New Roman" w:cs="Times New Roman"/>
          <w:bCs/>
          <w:szCs w:val="28"/>
        </w:rPr>
      </w:pPr>
      <w:r w:rsidRPr="002428A6">
        <w:rPr>
          <w:rFonts w:eastAsia="Times New Roman" w:cs="Times New Roman"/>
          <w:bCs/>
          <w:szCs w:val="28"/>
        </w:rPr>
        <w:t>Молодых ракит,</w:t>
      </w:r>
    </w:p>
    <w:p w:rsidR="00CF2E73" w:rsidRDefault="00CF2E73" w:rsidP="0061364A">
      <w:pPr>
        <w:spacing w:after="0" w:line="240" w:lineRule="auto"/>
        <w:ind w:left="2832"/>
        <w:rPr>
          <w:rFonts w:eastAsia="Times New Roman" w:cs="Times New Roman"/>
          <w:bCs/>
          <w:szCs w:val="28"/>
        </w:rPr>
      </w:pPr>
      <w:r w:rsidRPr="002428A6">
        <w:rPr>
          <w:rFonts w:eastAsia="Times New Roman" w:cs="Times New Roman"/>
          <w:bCs/>
          <w:szCs w:val="28"/>
        </w:rPr>
        <w:t>Разноцветными огнями</w:t>
      </w:r>
    </w:p>
    <w:p w:rsidR="00CF2E73" w:rsidRDefault="00CF2E73" w:rsidP="0061364A">
      <w:pPr>
        <w:spacing w:after="0" w:line="240" w:lineRule="auto"/>
        <w:ind w:left="2832"/>
        <w:rPr>
          <w:rFonts w:eastAsia="Times New Roman" w:cs="Times New Roman"/>
          <w:bCs/>
          <w:szCs w:val="28"/>
        </w:rPr>
      </w:pPr>
      <w:r w:rsidRPr="002428A6">
        <w:rPr>
          <w:rFonts w:eastAsia="Times New Roman" w:cs="Times New Roman"/>
          <w:bCs/>
          <w:szCs w:val="28"/>
        </w:rPr>
        <w:t>Озеро блестит.</w:t>
      </w:r>
    </w:p>
    <w:p w:rsidR="00CF2E73" w:rsidRDefault="00CF2E73" w:rsidP="0061364A">
      <w:pPr>
        <w:spacing w:after="0" w:line="240" w:lineRule="auto"/>
        <w:ind w:left="2832"/>
        <w:rPr>
          <w:rFonts w:eastAsia="Times New Roman" w:cs="Times New Roman"/>
          <w:bCs/>
          <w:szCs w:val="28"/>
        </w:rPr>
      </w:pPr>
    </w:p>
    <w:p w:rsidR="00CF2E73" w:rsidRDefault="00CF2E73" w:rsidP="0061364A">
      <w:pPr>
        <w:spacing w:after="0" w:line="240" w:lineRule="auto"/>
        <w:ind w:left="2832"/>
        <w:rPr>
          <w:rFonts w:eastAsia="Times New Roman" w:cs="Times New Roman"/>
          <w:bCs/>
          <w:szCs w:val="28"/>
        </w:rPr>
      </w:pPr>
      <w:r w:rsidRPr="002428A6">
        <w:rPr>
          <w:rFonts w:eastAsia="Times New Roman" w:cs="Times New Roman"/>
          <w:bCs/>
          <w:szCs w:val="28"/>
        </w:rPr>
        <w:t>Тишине и солнцу радо,</w:t>
      </w:r>
    </w:p>
    <w:p w:rsidR="00CF2E73" w:rsidRDefault="00CF2E73" w:rsidP="0061364A">
      <w:pPr>
        <w:spacing w:after="0" w:line="240" w:lineRule="auto"/>
        <w:ind w:left="2832"/>
        <w:rPr>
          <w:rFonts w:eastAsia="Times New Roman" w:cs="Times New Roman"/>
          <w:bCs/>
          <w:szCs w:val="28"/>
        </w:rPr>
      </w:pPr>
      <w:r w:rsidRPr="002428A6">
        <w:rPr>
          <w:rFonts w:eastAsia="Times New Roman" w:cs="Times New Roman"/>
          <w:bCs/>
          <w:szCs w:val="28"/>
        </w:rPr>
        <w:t>По равнине вод</w:t>
      </w:r>
    </w:p>
    <w:p w:rsidR="00CF2E73" w:rsidRDefault="00CF2E73" w:rsidP="0061364A">
      <w:pPr>
        <w:spacing w:after="0" w:line="240" w:lineRule="auto"/>
        <w:ind w:left="2832"/>
        <w:rPr>
          <w:rFonts w:eastAsia="Times New Roman" w:cs="Times New Roman"/>
          <w:bCs/>
          <w:szCs w:val="28"/>
        </w:rPr>
      </w:pPr>
      <w:r w:rsidRPr="002428A6">
        <w:rPr>
          <w:rFonts w:eastAsia="Times New Roman" w:cs="Times New Roman"/>
          <w:bCs/>
          <w:szCs w:val="28"/>
        </w:rPr>
        <w:t>Лебедей ручное стадо</w:t>
      </w:r>
    </w:p>
    <w:p w:rsidR="00CF2E73" w:rsidRDefault="00CF2E73" w:rsidP="0061364A">
      <w:pPr>
        <w:spacing w:after="0" w:line="240" w:lineRule="auto"/>
        <w:ind w:left="2832"/>
        <w:rPr>
          <w:rFonts w:eastAsia="Times New Roman" w:cs="Times New Roman"/>
          <w:bCs/>
          <w:szCs w:val="28"/>
        </w:rPr>
      </w:pPr>
      <w:r w:rsidRPr="002428A6">
        <w:rPr>
          <w:rFonts w:eastAsia="Times New Roman" w:cs="Times New Roman"/>
          <w:bCs/>
          <w:szCs w:val="28"/>
        </w:rPr>
        <w:t>Медленно плывёт.</w:t>
      </w:r>
    </w:p>
    <w:p w:rsidR="00CF2E73" w:rsidRDefault="00CF2E73" w:rsidP="0061364A">
      <w:pPr>
        <w:spacing w:after="0" w:line="240" w:lineRule="auto"/>
        <w:ind w:left="2832"/>
        <w:rPr>
          <w:rFonts w:eastAsia="Times New Roman" w:cs="Times New Roman"/>
          <w:bCs/>
          <w:szCs w:val="28"/>
        </w:rPr>
      </w:pPr>
    </w:p>
    <w:p w:rsidR="00CF2E73" w:rsidRDefault="00CF2E73" w:rsidP="0061364A">
      <w:pPr>
        <w:spacing w:after="0" w:line="240" w:lineRule="auto"/>
        <w:ind w:left="2832"/>
        <w:rPr>
          <w:rFonts w:eastAsia="Times New Roman" w:cs="Times New Roman"/>
          <w:bCs/>
          <w:szCs w:val="28"/>
        </w:rPr>
      </w:pPr>
      <w:r w:rsidRPr="002428A6">
        <w:rPr>
          <w:rFonts w:eastAsia="Times New Roman" w:cs="Times New Roman"/>
          <w:bCs/>
          <w:szCs w:val="28"/>
        </w:rPr>
        <w:t>Вот один взмахнул лениво</w:t>
      </w:r>
      <w:bookmarkStart w:id="0" w:name="_GoBack"/>
      <w:bookmarkEnd w:id="0"/>
    </w:p>
    <w:p w:rsidR="00CF2E73" w:rsidRDefault="00CF2E73" w:rsidP="0061364A">
      <w:pPr>
        <w:spacing w:after="0" w:line="240" w:lineRule="auto"/>
        <w:ind w:left="2832"/>
        <w:rPr>
          <w:rFonts w:eastAsia="Times New Roman" w:cs="Times New Roman"/>
          <w:bCs/>
          <w:szCs w:val="28"/>
        </w:rPr>
      </w:pPr>
      <w:r w:rsidRPr="002428A6">
        <w:rPr>
          <w:rFonts w:eastAsia="Times New Roman" w:cs="Times New Roman"/>
          <w:bCs/>
          <w:szCs w:val="28"/>
        </w:rPr>
        <w:t>Крыльями</w:t>
      </w:r>
      <w:r>
        <w:rPr>
          <w:rFonts w:eastAsia="Times New Roman" w:cs="Times New Roman"/>
          <w:bCs/>
          <w:szCs w:val="28"/>
        </w:rPr>
        <w:t xml:space="preserve"> — </w:t>
      </w:r>
      <w:r w:rsidRPr="002428A6">
        <w:rPr>
          <w:rFonts w:eastAsia="Times New Roman" w:cs="Times New Roman"/>
          <w:bCs/>
          <w:szCs w:val="28"/>
        </w:rPr>
        <w:t>и вдруг</w:t>
      </w:r>
    </w:p>
    <w:p w:rsidR="00CF2E73" w:rsidRDefault="00CF2E73" w:rsidP="0061364A">
      <w:pPr>
        <w:spacing w:after="0" w:line="240" w:lineRule="auto"/>
        <w:ind w:left="2832"/>
        <w:rPr>
          <w:rFonts w:eastAsia="Times New Roman" w:cs="Times New Roman"/>
          <w:bCs/>
          <w:szCs w:val="28"/>
        </w:rPr>
      </w:pPr>
      <w:r w:rsidRPr="002428A6">
        <w:rPr>
          <w:rFonts w:eastAsia="Times New Roman" w:cs="Times New Roman"/>
          <w:bCs/>
          <w:szCs w:val="28"/>
        </w:rPr>
        <w:t>Влага брызнула игриво</w:t>
      </w:r>
    </w:p>
    <w:p w:rsidR="00CF2E73" w:rsidRDefault="00CF2E73" w:rsidP="0061364A">
      <w:pPr>
        <w:spacing w:after="0" w:line="240" w:lineRule="auto"/>
        <w:ind w:left="2832"/>
        <w:rPr>
          <w:rFonts w:eastAsia="Times New Roman" w:cs="Times New Roman"/>
          <w:bCs/>
          <w:szCs w:val="28"/>
        </w:rPr>
      </w:pPr>
      <w:r w:rsidRPr="002428A6">
        <w:rPr>
          <w:rFonts w:eastAsia="Times New Roman" w:cs="Times New Roman"/>
          <w:bCs/>
          <w:szCs w:val="28"/>
        </w:rPr>
        <w:t>Жемчугом вокруг.</w:t>
      </w:r>
    </w:p>
    <w:sectPr w:rsidR="00CF2E7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2C" w:rsidRDefault="00525B2C" w:rsidP="00BB305B">
      <w:pPr>
        <w:spacing w:after="0" w:line="240" w:lineRule="auto"/>
      </w:pPr>
      <w:r>
        <w:separator/>
      </w:r>
    </w:p>
  </w:endnote>
  <w:endnote w:type="continuationSeparator" w:id="0">
    <w:p w:rsidR="00525B2C" w:rsidRDefault="00525B2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2E7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2E7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2E7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2E7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1364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1364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2C" w:rsidRDefault="00525B2C" w:rsidP="00BB305B">
      <w:pPr>
        <w:spacing w:after="0" w:line="240" w:lineRule="auto"/>
      </w:pPr>
      <w:r>
        <w:separator/>
      </w:r>
    </w:p>
  </w:footnote>
  <w:footnote w:type="continuationSeparator" w:id="0">
    <w:p w:rsidR="00525B2C" w:rsidRDefault="00525B2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73"/>
    <w:rsid w:val="0015338B"/>
    <w:rsid w:val="001B3739"/>
    <w:rsid w:val="001B7733"/>
    <w:rsid w:val="00226794"/>
    <w:rsid w:val="00310E12"/>
    <w:rsid w:val="0039181F"/>
    <w:rsid w:val="0040592E"/>
    <w:rsid w:val="005028F6"/>
    <w:rsid w:val="00525B2C"/>
    <w:rsid w:val="00536688"/>
    <w:rsid w:val="005A657C"/>
    <w:rsid w:val="005B3CE5"/>
    <w:rsid w:val="005E3F33"/>
    <w:rsid w:val="005F3A80"/>
    <w:rsid w:val="0061364A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B4D87"/>
    <w:rsid w:val="00BF3769"/>
    <w:rsid w:val="00C1441D"/>
    <w:rsid w:val="00C80B62"/>
    <w:rsid w:val="00C85151"/>
    <w:rsid w:val="00C9220F"/>
    <w:rsid w:val="00CF2E73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F2E7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F2E73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F2E7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F2E73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A618-C2C6-4E83-A335-42B076AE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Ясно утро</dc:title>
  <dc:creator>Никитин И.</dc:creator>
  <cp:lastModifiedBy>Олеся</cp:lastModifiedBy>
  <cp:revision>2</cp:revision>
  <dcterms:created xsi:type="dcterms:W3CDTF">2016-03-21T15:06:00Z</dcterms:created>
  <dcterms:modified xsi:type="dcterms:W3CDTF">2016-03-23T06:53:00Z</dcterms:modified>
  <cp:category>Произведения поэтов русских</cp:category>
  <dc:language>рус.</dc:language>
</cp:coreProperties>
</file>