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7D1" w:rsidRPr="00BF5EB7" w:rsidRDefault="001537D1" w:rsidP="001537D1">
      <w:pPr>
        <w:pStyle w:val="a7"/>
        <w:outlineLvl w:val="1"/>
        <w:rPr>
          <w:b w:val="0"/>
          <w:i/>
          <w:sz w:val="20"/>
          <w:szCs w:val="20"/>
        </w:rPr>
      </w:pPr>
      <w:proofErr w:type="gramStart"/>
      <w:r w:rsidRPr="00BF5EB7">
        <w:t>Вот какой рассеянный</w:t>
      </w:r>
      <w:r w:rsidRPr="00BF5EB7">
        <w:br/>
      </w:r>
      <w:r w:rsidRPr="00BF5EB7">
        <w:rPr>
          <w:b w:val="0"/>
          <w:i/>
          <w:sz w:val="20"/>
          <w:szCs w:val="20"/>
        </w:rPr>
        <w:t>Самуил Маршак</w:t>
      </w:r>
      <w:proofErr w:type="gramEnd"/>
    </w:p>
    <w:p w:rsidR="001537D1" w:rsidRDefault="001537D1" w:rsidP="001537D1">
      <w:pPr>
        <w:spacing w:after="0" w:line="240" w:lineRule="auto"/>
        <w:rPr>
          <w:szCs w:val="28"/>
        </w:rPr>
      </w:pPr>
    </w:p>
    <w:p w:rsidR="001537D1" w:rsidRDefault="001537D1" w:rsidP="001537D1">
      <w:pPr>
        <w:spacing w:after="0" w:line="240" w:lineRule="auto"/>
        <w:rPr>
          <w:szCs w:val="28"/>
        </w:rPr>
      </w:pP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Жил человек рассеянный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 улице Бассейной.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Сел он утром на кровать,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Стал рубашку надевать,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 рукава просунул руки —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Оказалось, это брюки.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proofErr w:type="gramStart"/>
      <w:r w:rsidRPr="00BF5EB7">
        <w:rPr>
          <w:szCs w:val="28"/>
        </w:rPr>
        <w:t>Вот какой рассеянный</w:t>
      </w:r>
      <w:proofErr w:type="gramEnd"/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 улицы Бассейной!</w:t>
      </w:r>
    </w:p>
    <w:p w:rsidR="001537D1" w:rsidRDefault="001537D1" w:rsidP="001537D1">
      <w:pPr>
        <w:spacing w:after="0" w:line="240" w:lineRule="auto"/>
        <w:ind w:left="2832"/>
        <w:rPr>
          <w:szCs w:val="28"/>
        </w:rPr>
      </w:pP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Надевать он стал пальто —</w:t>
      </w:r>
    </w:p>
    <w:p w:rsidR="001537D1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Говорят ему: не то.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Стал натягивать </w:t>
      </w:r>
      <w:proofErr w:type="spellStart"/>
      <w:proofErr w:type="gramStart"/>
      <w:r w:rsidRPr="00BF5EB7">
        <w:rPr>
          <w:szCs w:val="28"/>
        </w:rPr>
        <w:t>гама</w:t>
      </w:r>
      <w:r w:rsidR="0083159C">
        <w:rPr>
          <w:szCs w:val="28"/>
        </w:rPr>
        <w:t>́</w:t>
      </w:r>
      <w:r w:rsidRPr="00BF5EB7">
        <w:rPr>
          <w:szCs w:val="28"/>
        </w:rPr>
        <w:t>ши</w:t>
      </w:r>
      <w:proofErr w:type="spellEnd"/>
      <w:proofErr w:type="gramEnd"/>
      <w:r w:rsidR="0083159C">
        <w:rPr>
          <w:rStyle w:val="ab"/>
          <w:szCs w:val="28"/>
        </w:rPr>
        <w:footnoteReference w:id="1"/>
      </w:r>
      <w:r w:rsidRPr="00BF5EB7">
        <w:rPr>
          <w:szCs w:val="28"/>
        </w:rPr>
        <w:t xml:space="preserve"> —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Говорят ему: не </w:t>
      </w:r>
      <w:proofErr w:type="gramStart"/>
      <w:r w:rsidRPr="00BF5EB7">
        <w:rPr>
          <w:szCs w:val="28"/>
        </w:rPr>
        <w:t>ваши</w:t>
      </w:r>
      <w:proofErr w:type="gramEnd"/>
      <w:r w:rsidRPr="00BF5EB7">
        <w:rPr>
          <w:szCs w:val="28"/>
        </w:rPr>
        <w:t>.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proofErr w:type="gramStart"/>
      <w:r w:rsidRPr="00BF5EB7">
        <w:rPr>
          <w:szCs w:val="28"/>
        </w:rPr>
        <w:t>Вот какой рассеянный</w:t>
      </w:r>
      <w:proofErr w:type="gramEnd"/>
    </w:p>
    <w:p w:rsidR="001537D1" w:rsidRPr="00DC020F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 улицы Бассейной!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Вместо шапки на ходу</w:t>
      </w:r>
    </w:p>
    <w:p w:rsidR="001537D1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Он надел сковороду.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Вместо валенок перчатки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Натянул себе на пятки.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proofErr w:type="gramStart"/>
      <w:r w:rsidRPr="00BF5EB7">
        <w:rPr>
          <w:szCs w:val="28"/>
        </w:rPr>
        <w:t>Вот какой рассеянный</w:t>
      </w:r>
      <w:proofErr w:type="gramEnd"/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 улицы Бассейной!</w:t>
      </w:r>
    </w:p>
    <w:p w:rsidR="001537D1" w:rsidRDefault="001537D1" w:rsidP="001537D1">
      <w:pPr>
        <w:spacing w:after="0" w:line="240" w:lineRule="auto"/>
        <w:ind w:left="2832"/>
        <w:rPr>
          <w:szCs w:val="28"/>
        </w:rPr>
      </w:pP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Однажды на трамвае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Он ехал на вокзал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И, двери открывая,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Вожатому сказал: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proofErr w:type="gramStart"/>
      <w:r w:rsidRPr="00BF5EB7">
        <w:rPr>
          <w:szCs w:val="28"/>
        </w:rPr>
        <w:t>— Глубокоуважаемый</w:t>
      </w:r>
      <w:proofErr w:type="gramEnd"/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proofErr w:type="spellStart"/>
      <w:r w:rsidRPr="00BF5EB7">
        <w:rPr>
          <w:szCs w:val="28"/>
        </w:rPr>
        <w:t>Вагоноуважатый</w:t>
      </w:r>
      <w:proofErr w:type="spellEnd"/>
      <w:r w:rsidRPr="00BF5EB7">
        <w:rPr>
          <w:szCs w:val="28"/>
        </w:rPr>
        <w:t>!</w:t>
      </w:r>
      <w:bookmarkStart w:id="0" w:name="_GoBack"/>
      <w:bookmarkEnd w:id="0"/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proofErr w:type="spellStart"/>
      <w:r w:rsidRPr="00BF5EB7">
        <w:rPr>
          <w:szCs w:val="28"/>
        </w:rPr>
        <w:t>Вагоноуважаемый</w:t>
      </w:r>
      <w:proofErr w:type="spellEnd"/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proofErr w:type="spellStart"/>
      <w:r w:rsidRPr="00BF5EB7">
        <w:rPr>
          <w:szCs w:val="28"/>
        </w:rPr>
        <w:t>Глубокоуважатый</w:t>
      </w:r>
      <w:proofErr w:type="spellEnd"/>
      <w:r w:rsidRPr="00BF5EB7">
        <w:rPr>
          <w:szCs w:val="28"/>
        </w:rPr>
        <w:t>!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lastRenderedPageBreak/>
        <w:t>Во что бы то ни стало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Мне надо выходить.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Нельзя ли у </w:t>
      </w:r>
      <w:proofErr w:type="spellStart"/>
      <w:r w:rsidRPr="00BF5EB7">
        <w:rPr>
          <w:szCs w:val="28"/>
        </w:rPr>
        <w:t>трамвала</w:t>
      </w:r>
      <w:proofErr w:type="spellEnd"/>
    </w:p>
    <w:p w:rsidR="001537D1" w:rsidRDefault="001537D1" w:rsidP="001537D1">
      <w:pPr>
        <w:spacing w:after="0" w:line="240" w:lineRule="auto"/>
        <w:ind w:left="2832"/>
        <w:rPr>
          <w:szCs w:val="28"/>
        </w:rPr>
      </w:pPr>
      <w:proofErr w:type="spellStart"/>
      <w:r w:rsidRPr="00BF5EB7">
        <w:rPr>
          <w:szCs w:val="28"/>
        </w:rPr>
        <w:t>Вокзай</w:t>
      </w:r>
      <w:proofErr w:type="spellEnd"/>
      <w:r w:rsidRPr="00BF5EB7">
        <w:rPr>
          <w:szCs w:val="28"/>
        </w:rPr>
        <w:t xml:space="preserve"> остановить?</w:t>
      </w:r>
    </w:p>
    <w:p w:rsidR="001537D1" w:rsidRDefault="001537D1" w:rsidP="001537D1">
      <w:pPr>
        <w:spacing w:after="0" w:line="240" w:lineRule="auto"/>
        <w:ind w:left="2832"/>
        <w:rPr>
          <w:szCs w:val="28"/>
        </w:rPr>
      </w:pP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Вожатый удивился —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Трамвай остановился.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proofErr w:type="gramStart"/>
      <w:r w:rsidRPr="00BF5EB7">
        <w:rPr>
          <w:szCs w:val="28"/>
        </w:rPr>
        <w:t>Вот какой рассеянный</w:t>
      </w:r>
      <w:proofErr w:type="gramEnd"/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 улицы Бассейной!</w:t>
      </w:r>
    </w:p>
    <w:p w:rsidR="001537D1" w:rsidRDefault="001537D1" w:rsidP="001537D1">
      <w:pPr>
        <w:spacing w:after="0" w:line="240" w:lineRule="auto"/>
        <w:ind w:left="2832"/>
        <w:rPr>
          <w:szCs w:val="28"/>
        </w:rPr>
      </w:pP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Он отправился в буфет</w:t>
      </w:r>
    </w:p>
    <w:p w:rsidR="001537D1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Покупать себе билет.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потом помчался в кассу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Покупать бутылку квасу.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proofErr w:type="gramStart"/>
      <w:r w:rsidRPr="00BF5EB7">
        <w:rPr>
          <w:szCs w:val="28"/>
        </w:rPr>
        <w:t>Вот какой рассеянный</w:t>
      </w:r>
      <w:proofErr w:type="gramEnd"/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 улицы Бассейной!</w:t>
      </w:r>
    </w:p>
    <w:p w:rsidR="001537D1" w:rsidRDefault="001537D1" w:rsidP="001537D1">
      <w:pPr>
        <w:spacing w:after="0" w:line="240" w:lineRule="auto"/>
        <w:ind w:left="2832"/>
        <w:rPr>
          <w:szCs w:val="28"/>
        </w:rPr>
      </w:pP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Побежал он на перрон</w:t>
      </w:r>
      <w:r w:rsidR="0083159C">
        <w:rPr>
          <w:rStyle w:val="ab"/>
          <w:szCs w:val="28"/>
        </w:rPr>
        <w:footnoteReference w:id="2"/>
      </w:r>
      <w:r w:rsidRPr="00BF5EB7">
        <w:rPr>
          <w:szCs w:val="28"/>
        </w:rPr>
        <w:t>,</w:t>
      </w:r>
    </w:p>
    <w:p w:rsidR="001537D1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Влез в отцепленный вагон,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Внёс узлы</w:t>
      </w:r>
      <w:r w:rsidR="0083159C">
        <w:rPr>
          <w:rStyle w:val="ab"/>
          <w:szCs w:val="28"/>
        </w:rPr>
        <w:footnoteReference w:id="3"/>
      </w:r>
      <w:r w:rsidRPr="00BF5EB7">
        <w:rPr>
          <w:szCs w:val="28"/>
        </w:rPr>
        <w:t xml:space="preserve"> и чемоданы,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Рассовал их под диваны,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Сел в углу перед окном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заснул спокойным сном...</w:t>
      </w:r>
    </w:p>
    <w:p w:rsidR="001537D1" w:rsidRDefault="001537D1" w:rsidP="001537D1">
      <w:pPr>
        <w:spacing w:after="0" w:line="240" w:lineRule="auto"/>
        <w:ind w:left="2832"/>
        <w:rPr>
          <w:szCs w:val="28"/>
        </w:rPr>
      </w:pP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— Это что за полустанок</w:t>
      </w:r>
      <w:r w:rsidR="0083159C">
        <w:rPr>
          <w:rStyle w:val="ab"/>
          <w:szCs w:val="28"/>
        </w:rPr>
        <w:footnoteReference w:id="4"/>
      </w:r>
      <w:r w:rsidRPr="00BF5EB7">
        <w:rPr>
          <w:szCs w:val="28"/>
        </w:rPr>
        <w:t>? —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Закричал он спозаранок.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с платформы говорят: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— Это город Ленинград.</w:t>
      </w:r>
    </w:p>
    <w:p w:rsidR="001537D1" w:rsidRDefault="001537D1" w:rsidP="001537D1">
      <w:pPr>
        <w:spacing w:after="0" w:line="240" w:lineRule="auto"/>
        <w:ind w:left="2832"/>
        <w:rPr>
          <w:szCs w:val="28"/>
        </w:rPr>
      </w:pP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Он опять поспал </w:t>
      </w:r>
      <w:proofErr w:type="gramStart"/>
      <w:r w:rsidRPr="00BF5EB7">
        <w:rPr>
          <w:szCs w:val="28"/>
        </w:rPr>
        <w:t>немножко</w:t>
      </w:r>
      <w:proofErr w:type="gramEnd"/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опять взглянул в окошко,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proofErr w:type="gramStart"/>
      <w:r w:rsidRPr="00BF5EB7">
        <w:rPr>
          <w:szCs w:val="28"/>
        </w:rPr>
        <w:t>Увидал</w:t>
      </w:r>
      <w:proofErr w:type="gramEnd"/>
      <w:r w:rsidRPr="00BF5EB7">
        <w:rPr>
          <w:szCs w:val="28"/>
        </w:rPr>
        <w:t xml:space="preserve"> большой вокзал,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Удивился и сказал: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— Это что за остановка —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Бологое иль Поповка?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с платформы говорят: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lastRenderedPageBreak/>
        <w:t>— Это город Ленинград.</w:t>
      </w:r>
    </w:p>
    <w:p w:rsidR="001537D1" w:rsidRDefault="001537D1" w:rsidP="001537D1">
      <w:pPr>
        <w:spacing w:after="0" w:line="240" w:lineRule="auto"/>
        <w:ind w:left="2832"/>
        <w:rPr>
          <w:szCs w:val="28"/>
        </w:rPr>
      </w:pP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 xml:space="preserve">Он опять поспал </w:t>
      </w:r>
      <w:proofErr w:type="gramStart"/>
      <w:r w:rsidRPr="00BF5EB7">
        <w:rPr>
          <w:szCs w:val="28"/>
        </w:rPr>
        <w:t>немножко</w:t>
      </w:r>
      <w:proofErr w:type="gramEnd"/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И опять взглянул в окошко,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proofErr w:type="gramStart"/>
      <w:r w:rsidRPr="00BF5EB7">
        <w:rPr>
          <w:szCs w:val="28"/>
        </w:rPr>
        <w:t>Увидал</w:t>
      </w:r>
      <w:proofErr w:type="gramEnd"/>
      <w:r w:rsidRPr="00BF5EB7">
        <w:rPr>
          <w:szCs w:val="28"/>
        </w:rPr>
        <w:t xml:space="preserve"> большой вокзал,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Потянулся и сказал: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— Что за станция такая —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proofErr w:type="spellStart"/>
      <w:proofErr w:type="gramStart"/>
      <w:r w:rsidRPr="00BF5EB7">
        <w:rPr>
          <w:szCs w:val="28"/>
        </w:rPr>
        <w:t>Дибуны</w:t>
      </w:r>
      <w:proofErr w:type="spellEnd"/>
      <w:r w:rsidRPr="00BF5EB7">
        <w:rPr>
          <w:szCs w:val="28"/>
        </w:rPr>
        <w:t xml:space="preserve"> или Ямская?</w:t>
      </w:r>
      <w:proofErr w:type="gramEnd"/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с платформы говорят: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— Это город Ленинград.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Закричал он: —</w:t>
      </w:r>
      <w:r>
        <w:rPr>
          <w:szCs w:val="28"/>
        </w:rPr>
        <w:t xml:space="preserve"> </w:t>
      </w:r>
      <w:r w:rsidRPr="00BF5EB7">
        <w:rPr>
          <w:szCs w:val="28"/>
        </w:rPr>
        <w:t>Что за шутки!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Еду я вторые сутки,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приехал я назад,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А приехал в Ленинград!</w:t>
      </w: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proofErr w:type="gramStart"/>
      <w:r w:rsidRPr="00BF5EB7">
        <w:rPr>
          <w:szCs w:val="28"/>
        </w:rPr>
        <w:t>Вот какой рассеянный</w:t>
      </w:r>
      <w:proofErr w:type="gramEnd"/>
    </w:p>
    <w:p w:rsidR="001537D1" w:rsidRPr="00BF5EB7" w:rsidRDefault="001537D1" w:rsidP="001537D1">
      <w:pPr>
        <w:spacing w:after="0" w:line="240" w:lineRule="auto"/>
        <w:ind w:left="2832"/>
        <w:rPr>
          <w:szCs w:val="28"/>
        </w:rPr>
      </w:pPr>
      <w:r w:rsidRPr="00BF5EB7">
        <w:rPr>
          <w:szCs w:val="28"/>
        </w:rPr>
        <w:t>С улицы Бассейной!</w:t>
      </w:r>
    </w:p>
    <w:sectPr w:rsidR="001537D1" w:rsidRPr="00BF5EB7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74C9" w:rsidRDefault="007274C9" w:rsidP="00BB305B">
      <w:pPr>
        <w:spacing w:after="0" w:line="240" w:lineRule="auto"/>
      </w:pPr>
      <w:r>
        <w:separator/>
      </w:r>
    </w:p>
  </w:endnote>
  <w:endnote w:type="continuationSeparator" w:id="0">
    <w:p w:rsidR="007274C9" w:rsidRDefault="007274C9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3159C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3159C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3159C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3159C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83159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83159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74C9" w:rsidRDefault="007274C9" w:rsidP="00BB305B">
      <w:pPr>
        <w:spacing w:after="0" w:line="240" w:lineRule="auto"/>
      </w:pPr>
      <w:r>
        <w:separator/>
      </w:r>
    </w:p>
  </w:footnote>
  <w:footnote w:type="continuationSeparator" w:id="0">
    <w:p w:rsidR="007274C9" w:rsidRDefault="007274C9" w:rsidP="00BB305B">
      <w:pPr>
        <w:spacing w:after="0" w:line="240" w:lineRule="auto"/>
      </w:pPr>
      <w:r>
        <w:continuationSeparator/>
      </w:r>
    </w:p>
  </w:footnote>
  <w:footnote w:id="1">
    <w:p w:rsidR="0083159C" w:rsidRDefault="0083159C" w:rsidP="0083159C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proofErr w:type="gramStart"/>
      <w:r>
        <w:t>Гама</w:t>
      </w:r>
      <w:r>
        <w:t>́</w:t>
      </w:r>
      <w:r>
        <w:t>ши</w:t>
      </w:r>
      <w:proofErr w:type="spellEnd"/>
      <w:proofErr w:type="gramEnd"/>
      <w:r>
        <w:t xml:space="preserve"> — тёплые чулки от ступни</w:t>
      </w:r>
      <w:r>
        <w:t xml:space="preserve"> </w:t>
      </w:r>
      <w:r>
        <w:t>до колена.</w:t>
      </w:r>
    </w:p>
  </w:footnote>
  <w:footnote w:id="2">
    <w:p w:rsidR="0083159C" w:rsidRDefault="0083159C" w:rsidP="0083159C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r w:rsidRPr="0083159C">
        <w:rPr>
          <w:i/>
        </w:rPr>
        <w:t>Перро</w:t>
      </w:r>
      <w:r w:rsidRPr="0083159C">
        <w:rPr>
          <w:i/>
        </w:rPr>
        <w:t>́</w:t>
      </w:r>
      <w:r w:rsidRPr="0083159C">
        <w:rPr>
          <w:i/>
        </w:rPr>
        <w:t>н</w:t>
      </w:r>
      <w:proofErr w:type="spellEnd"/>
      <w:r>
        <w:t xml:space="preserve"> — платформа для пассажиров на вокзале.</w:t>
      </w:r>
    </w:p>
  </w:footnote>
  <w:footnote w:id="3">
    <w:p w:rsidR="0083159C" w:rsidRDefault="0083159C">
      <w:pPr>
        <w:pStyle w:val="a9"/>
      </w:pPr>
      <w:r>
        <w:rPr>
          <w:rStyle w:val="ab"/>
        </w:rPr>
        <w:footnoteRef/>
      </w:r>
      <w:r>
        <w:t xml:space="preserve"> </w:t>
      </w:r>
      <w:r w:rsidRPr="0083159C">
        <w:rPr>
          <w:i/>
        </w:rPr>
        <w:t>Узлы́</w:t>
      </w:r>
      <w:r w:rsidRPr="0083159C">
        <w:t xml:space="preserve"> — связанные вещи.</w:t>
      </w:r>
    </w:p>
  </w:footnote>
  <w:footnote w:id="4">
    <w:p w:rsidR="0083159C" w:rsidRDefault="0083159C" w:rsidP="0083159C">
      <w:pPr>
        <w:pStyle w:val="a9"/>
      </w:pPr>
      <w:r>
        <w:rPr>
          <w:rStyle w:val="ab"/>
        </w:rPr>
        <w:footnoteRef/>
      </w:r>
      <w:r>
        <w:t xml:space="preserve"> </w:t>
      </w:r>
      <w:proofErr w:type="spellStart"/>
      <w:proofErr w:type="gramStart"/>
      <w:r w:rsidRPr="0083159C">
        <w:rPr>
          <w:i/>
        </w:rPr>
        <w:t>Полуста</w:t>
      </w:r>
      <w:r w:rsidRPr="0083159C">
        <w:rPr>
          <w:i/>
        </w:rPr>
        <w:t>́</w:t>
      </w:r>
      <w:r w:rsidRPr="0083159C">
        <w:rPr>
          <w:i/>
        </w:rPr>
        <w:t>нок</w:t>
      </w:r>
      <w:proofErr w:type="spellEnd"/>
      <w:proofErr w:type="gramEnd"/>
      <w:r>
        <w:t xml:space="preserve"> — небольшая железнодорожная станция.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7D1"/>
    <w:rsid w:val="0015338B"/>
    <w:rsid w:val="001537D1"/>
    <w:rsid w:val="001B3739"/>
    <w:rsid w:val="001B7733"/>
    <w:rsid w:val="001E2663"/>
    <w:rsid w:val="00226794"/>
    <w:rsid w:val="00310E12"/>
    <w:rsid w:val="0039181F"/>
    <w:rsid w:val="0040592E"/>
    <w:rsid w:val="00457C4A"/>
    <w:rsid w:val="005028F6"/>
    <w:rsid w:val="00536688"/>
    <w:rsid w:val="005A657C"/>
    <w:rsid w:val="005B3CE5"/>
    <w:rsid w:val="005E3F33"/>
    <w:rsid w:val="005F3A80"/>
    <w:rsid w:val="006C1F9A"/>
    <w:rsid w:val="007274C9"/>
    <w:rsid w:val="007F06E6"/>
    <w:rsid w:val="007F47C6"/>
    <w:rsid w:val="0083159C"/>
    <w:rsid w:val="00854F6C"/>
    <w:rsid w:val="008F0F59"/>
    <w:rsid w:val="0093322C"/>
    <w:rsid w:val="0096164A"/>
    <w:rsid w:val="00B07F42"/>
    <w:rsid w:val="00B14D90"/>
    <w:rsid w:val="00BB305B"/>
    <w:rsid w:val="00BF3769"/>
    <w:rsid w:val="00C1441D"/>
    <w:rsid w:val="00C80B62"/>
    <w:rsid w:val="00C85151"/>
    <w:rsid w:val="00C9220F"/>
    <w:rsid w:val="00D7450E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537D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537D1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83159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159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159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a7">
    <w:name w:val="Заголовок"/>
    <w:basedOn w:val="a"/>
    <w:link w:val="a8"/>
    <w:qFormat/>
    <w:rsid w:val="001537D1"/>
    <w:pPr>
      <w:spacing w:after="0" w:line="240" w:lineRule="auto"/>
      <w:jc w:val="center"/>
    </w:pPr>
    <w:rPr>
      <w:rFonts w:eastAsiaTheme="minorHAnsi"/>
      <w:b/>
      <w:sz w:val="44"/>
      <w:szCs w:val="44"/>
      <w:lang w:eastAsia="en-US"/>
    </w:rPr>
  </w:style>
  <w:style w:type="character" w:customStyle="1" w:styleId="a8">
    <w:name w:val="Заголовок Знак"/>
    <w:basedOn w:val="a0"/>
    <w:link w:val="a7"/>
    <w:rsid w:val="001537D1"/>
    <w:rPr>
      <w:rFonts w:eastAsiaTheme="minorHAnsi"/>
      <w:b/>
      <w:sz w:val="44"/>
      <w:szCs w:val="44"/>
      <w:lang w:eastAsia="en-US"/>
    </w:rPr>
  </w:style>
  <w:style w:type="paragraph" w:styleId="a9">
    <w:name w:val="footnote text"/>
    <w:basedOn w:val="a"/>
    <w:link w:val="aa"/>
    <w:uiPriority w:val="99"/>
    <w:semiHidden/>
    <w:unhideWhenUsed/>
    <w:rsid w:val="0083159C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83159C"/>
    <w:rPr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83159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E1D28-B841-4192-AA29-22549E40A0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5</TotalTime>
  <Pages>1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Вот какой рассеянный</dc:title>
  <dc:creator>Маршак С.</dc:creator>
  <cp:lastModifiedBy>Олеся</cp:lastModifiedBy>
  <cp:revision>5</cp:revision>
  <dcterms:created xsi:type="dcterms:W3CDTF">2016-03-17T10:19:00Z</dcterms:created>
  <dcterms:modified xsi:type="dcterms:W3CDTF">2017-09-18T04:25:00Z</dcterms:modified>
  <cp:category>Произведения поэтов русских</cp:category>
  <dc:language>рус.</dc:language>
</cp:coreProperties>
</file>