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F72D4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Велагонка</w:t>
      </w:r>
      <w:r w:rsidR="004A64B1" w:rsidRPr="00BB3C01">
        <w:rPr>
          <w:lang w:val="be-BY"/>
        </w:rPr>
        <w:br/>
      </w:r>
      <w:r w:rsidR="00E02146"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Гоншчыкам удачы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Зычыць наўздагон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Гарадок дзіцячы —</w:t>
      </w:r>
    </w:p>
    <w:p w:rsidR="00F72D4E" w:rsidRP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Цэлы стадыён.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Гоншчыкі не кволыя,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Гоншчыкі пакуль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Едуць — кола ў кола,</w:t>
      </w:r>
    </w:p>
    <w:p w:rsidR="00F72D4E" w:rsidRP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Едуць — руль у руль.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Хто вянок прымерае?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Хто з іх пераможа?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Ні адзін наперад</w:t>
      </w:r>
    </w:p>
    <w:p w:rsidR="00F72D4E" w:rsidRP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Вырвацца не можа.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А вянок гатовы,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Цешыць ён, прыкметны,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Хоць і не лаўровы,</w:t>
      </w:r>
    </w:p>
    <w:p w:rsidR="00F72D4E" w:rsidRP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А з вясновых кветак.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Дзівяцца наўкола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3 фінішу пакуль: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Сталі — кола ў кола,</w:t>
      </w:r>
    </w:p>
    <w:p w:rsidR="00F72D4E" w:rsidRP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Сталі — руль у руль.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Гарадок дзіцячы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Зноў прыйшоў у рух: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Як вянок удачы</w:t>
      </w:r>
    </w:p>
    <w:p w:rsidR="00F72D4E" w:rsidRP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Падзяліць на двух?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Пашумелі крышку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I рашылі ўсе:</w:t>
      </w:r>
    </w:p>
    <w:p w:rsidR="00F72D4E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Хай вянок без крыўды</w:t>
      </w:r>
    </w:p>
    <w:p w:rsidR="00901A44" w:rsidRPr="00BB3C01" w:rsidRDefault="00F72D4E" w:rsidP="00F72D4E">
      <w:pPr>
        <w:spacing w:after="0" w:line="240" w:lineRule="auto"/>
        <w:ind w:left="2410" w:firstLine="709"/>
        <w:jc w:val="both"/>
        <w:rPr>
          <w:lang w:val="be-BY"/>
        </w:rPr>
      </w:pPr>
      <w:r w:rsidRPr="00F72D4E">
        <w:rPr>
          <w:lang w:val="be-BY"/>
        </w:rPr>
        <w:t>Носяць па чарз</w:t>
      </w:r>
      <w:bookmarkStart w:id="0" w:name="_GoBack"/>
      <w:bookmarkEnd w:id="0"/>
      <w:r w:rsidRPr="00F72D4E">
        <w:rPr>
          <w:lang w:val="be-BY"/>
        </w:rPr>
        <w:t>е.</w:t>
      </w:r>
    </w:p>
    <w:sectPr w:rsidR="00901A4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56" w:rsidRDefault="000A0856" w:rsidP="00BB305B">
      <w:pPr>
        <w:spacing w:after="0" w:line="240" w:lineRule="auto"/>
      </w:pPr>
      <w:r>
        <w:separator/>
      </w:r>
    </w:p>
  </w:endnote>
  <w:endnote w:type="continuationSeparator" w:id="0">
    <w:p w:rsidR="000A0856" w:rsidRDefault="000A08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2D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2D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56" w:rsidRDefault="000A0856" w:rsidP="00BB305B">
      <w:pPr>
        <w:spacing w:after="0" w:line="240" w:lineRule="auto"/>
      </w:pPr>
      <w:r>
        <w:separator/>
      </w:r>
    </w:p>
  </w:footnote>
  <w:footnote w:type="continuationSeparator" w:id="0">
    <w:p w:rsidR="000A0856" w:rsidRDefault="000A08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0856"/>
    <w:rsid w:val="001264F7"/>
    <w:rsid w:val="0015338B"/>
    <w:rsid w:val="001B3739"/>
    <w:rsid w:val="001B7733"/>
    <w:rsid w:val="00217200"/>
    <w:rsid w:val="00217DAF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01A44"/>
    <w:rsid w:val="0093322C"/>
    <w:rsid w:val="0096164A"/>
    <w:rsid w:val="009B4EC9"/>
    <w:rsid w:val="009E7430"/>
    <w:rsid w:val="00A41B72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02146"/>
    <w:rsid w:val="00E75545"/>
    <w:rsid w:val="00EE50E6"/>
    <w:rsid w:val="00F36D55"/>
    <w:rsid w:val="00F72D4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0667-8CB0-40A8-AE1B-AD388D8C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Велагонка</dc:title>
  <dc:creator>Маляўка М.</dc:creator>
  <cp:lastModifiedBy>Олеся</cp:lastModifiedBy>
  <cp:revision>23</cp:revision>
  <dcterms:created xsi:type="dcterms:W3CDTF">2016-03-09T07:54:00Z</dcterms:created>
  <dcterms:modified xsi:type="dcterms:W3CDTF">2017-10-10T08:42:00Z</dcterms:modified>
  <cp:category>Произведения поэтов белорусских</cp:category>
  <dc:language>бел.</dc:language>
</cp:coreProperties>
</file>