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173B97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Снежны дзед</w:t>
      </w:r>
      <w:r w:rsidR="004A64B1" w:rsidRPr="00BB3C01">
        <w:rPr>
          <w:lang w:val="be-BY"/>
        </w:rPr>
        <w:br/>
      </w:r>
      <w:r w:rsidR="0046036E">
        <w:rPr>
          <w:b w:val="0"/>
          <w:i/>
          <w:sz w:val="20"/>
          <w:szCs w:val="20"/>
          <w:lang w:val="be-BY"/>
        </w:rPr>
        <w:t>Ніл Гілевіч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173B97" w:rsidRDefault="00173B97" w:rsidP="00173B97">
      <w:pPr>
        <w:spacing w:after="0" w:line="240" w:lineRule="auto"/>
        <w:ind w:left="2127" w:firstLine="709"/>
        <w:jc w:val="both"/>
        <w:rPr>
          <w:lang w:val="be-BY"/>
        </w:rPr>
      </w:pPr>
      <w:r w:rsidRPr="00173B97">
        <w:rPr>
          <w:lang w:val="be-BY"/>
        </w:rPr>
        <w:t>Колькі шуму, колькі смеху:</w:t>
      </w:r>
    </w:p>
    <w:p w:rsidR="00173B97" w:rsidRDefault="00173B97" w:rsidP="00173B97">
      <w:pPr>
        <w:spacing w:after="0" w:line="240" w:lineRule="auto"/>
        <w:ind w:left="2127" w:firstLine="709"/>
        <w:jc w:val="both"/>
        <w:rPr>
          <w:lang w:val="be-BY"/>
        </w:rPr>
      </w:pPr>
      <w:r w:rsidRPr="00173B97">
        <w:rPr>
          <w:lang w:val="be-BY"/>
        </w:rPr>
        <w:t>Лепім дзеда мы са снегу!</w:t>
      </w:r>
    </w:p>
    <w:p w:rsidR="00173B97" w:rsidRDefault="00173B97" w:rsidP="00173B97">
      <w:pPr>
        <w:spacing w:after="0" w:line="240" w:lineRule="auto"/>
        <w:ind w:left="2127" w:firstLine="709"/>
        <w:jc w:val="both"/>
        <w:rPr>
          <w:lang w:val="be-BY"/>
        </w:rPr>
      </w:pPr>
      <w:r w:rsidRPr="00173B97">
        <w:rPr>
          <w:lang w:val="be-BY"/>
        </w:rPr>
        <w:t>Задала зіма работы —</w:t>
      </w:r>
    </w:p>
    <w:p w:rsidR="00173B97" w:rsidRDefault="00173B97" w:rsidP="00173B97">
      <w:pPr>
        <w:spacing w:after="0" w:line="240" w:lineRule="auto"/>
        <w:ind w:left="2127" w:firstLine="709"/>
        <w:jc w:val="both"/>
        <w:rPr>
          <w:lang w:val="be-BY"/>
        </w:rPr>
      </w:pPr>
      <w:r w:rsidRPr="00173B97">
        <w:rPr>
          <w:lang w:val="be-BY"/>
        </w:rPr>
        <w:t>Па двары кацілі ўтрох —</w:t>
      </w:r>
    </w:p>
    <w:p w:rsidR="00173B97" w:rsidRDefault="00173B97" w:rsidP="00173B97">
      <w:pPr>
        <w:spacing w:after="0" w:line="240" w:lineRule="auto"/>
        <w:ind w:left="2127" w:firstLine="709"/>
        <w:jc w:val="both"/>
        <w:rPr>
          <w:lang w:val="be-BY"/>
        </w:rPr>
      </w:pPr>
      <w:r w:rsidRPr="00173B97">
        <w:rPr>
          <w:lang w:val="be-BY"/>
        </w:rPr>
        <w:t>I паставілі ля плоту.</w:t>
      </w:r>
    </w:p>
    <w:p w:rsidR="00173B97" w:rsidRDefault="00173B97" w:rsidP="00173B97">
      <w:pPr>
        <w:spacing w:after="0" w:line="240" w:lineRule="auto"/>
        <w:ind w:left="2127" w:firstLine="709"/>
        <w:jc w:val="both"/>
        <w:rPr>
          <w:lang w:val="be-BY"/>
        </w:rPr>
      </w:pPr>
      <w:r w:rsidRPr="00173B97">
        <w:rPr>
          <w:lang w:val="be-BY"/>
        </w:rPr>
        <w:t>Дзед стаіць, хоць і без ног.</w:t>
      </w:r>
    </w:p>
    <w:p w:rsidR="00173B97" w:rsidRDefault="00173B97" w:rsidP="00173B97">
      <w:pPr>
        <w:spacing w:after="0" w:line="240" w:lineRule="auto"/>
        <w:ind w:left="2127" w:firstLine="709"/>
        <w:jc w:val="both"/>
        <w:rPr>
          <w:lang w:val="be-BY"/>
        </w:rPr>
      </w:pPr>
      <w:r w:rsidRPr="00173B97">
        <w:rPr>
          <w:lang w:val="be-BY"/>
        </w:rPr>
        <w:t>Замест рук — уткнулі палкі,</w:t>
      </w:r>
    </w:p>
    <w:p w:rsidR="00173B97" w:rsidRDefault="00173B97" w:rsidP="00173B97">
      <w:pPr>
        <w:spacing w:after="0" w:line="240" w:lineRule="auto"/>
        <w:ind w:left="2127" w:firstLine="709"/>
        <w:jc w:val="both"/>
        <w:rPr>
          <w:lang w:val="be-BY"/>
        </w:rPr>
      </w:pPr>
      <w:r w:rsidRPr="00173B97">
        <w:rPr>
          <w:lang w:val="be-BY"/>
        </w:rPr>
        <w:t>Вочы — вугалю кавалкі,</w:t>
      </w:r>
    </w:p>
    <w:p w:rsidR="00173B97" w:rsidRDefault="00173B97" w:rsidP="00173B97">
      <w:pPr>
        <w:spacing w:after="0" w:line="240" w:lineRule="auto"/>
        <w:ind w:left="2127" w:firstLine="709"/>
        <w:jc w:val="both"/>
        <w:rPr>
          <w:lang w:val="be-BY"/>
        </w:rPr>
      </w:pPr>
      <w:r w:rsidRPr="00173B97">
        <w:rPr>
          <w:lang w:val="be-BY"/>
        </w:rPr>
        <w:t xml:space="preserve">Нос — </w:t>
      </w:r>
      <w:proofErr w:type="spellStart"/>
      <w:r w:rsidRPr="00173B97">
        <w:rPr>
          <w:lang w:val="be-BY"/>
        </w:rPr>
        <w:t>чарэпак</w:t>
      </w:r>
      <w:proofErr w:type="spellEnd"/>
      <w:r w:rsidR="00CA5AF7">
        <w:rPr>
          <w:rStyle w:val="a9"/>
          <w:lang w:val="be-BY"/>
        </w:rPr>
        <w:footnoteReference w:id="1"/>
      </w:r>
      <w:r w:rsidRPr="00173B97">
        <w:rPr>
          <w:lang w:val="be-BY"/>
        </w:rPr>
        <w:t xml:space="preserve"> з гладыша</w:t>
      </w:r>
      <w:r w:rsidR="00CA5AF7">
        <w:rPr>
          <w:rStyle w:val="a9"/>
          <w:lang w:val="be-BY"/>
        </w:rPr>
        <w:footnoteReference w:id="2"/>
      </w:r>
      <w:r w:rsidRPr="00173B97">
        <w:rPr>
          <w:lang w:val="be-BY"/>
        </w:rPr>
        <w:t>,</w:t>
      </w:r>
    </w:p>
    <w:p w:rsidR="00173B97" w:rsidRDefault="00173B97" w:rsidP="00173B97">
      <w:pPr>
        <w:spacing w:after="0" w:line="240" w:lineRule="auto"/>
        <w:ind w:left="2127" w:firstLine="709"/>
        <w:jc w:val="both"/>
        <w:rPr>
          <w:lang w:val="be-BY"/>
        </w:rPr>
      </w:pPr>
      <w:r w:rsidRPr="00173B97">
        <w:rPr>
          <w:lang w:val="be-BY"/>
        </w:rPr>
        <w:t>Барада — шматок кудзелі</w:t>
      </w:r>
      <w:r w:rsidR="00CA5AF7">
        <w:rPr>
          <w:rStyle w:val="a9"/>
          <w:lang w:val="be-BY"/>
        </w:rPr>
        <w:footnoteReference w:id="3"/>
      </w:r>
      <w:r w:rsidRPr="00173B97">
        <w:rPr>
          <w:lang w:val="be-BY"/>
        </w:rPr>
        <w:t>,</w:t>
      </w:r>
    </w:p>
    <w:p w:rsidR="00173B97" w:rsidRDefault="00173B97" w:rsidP="00173B97">
      <w:pPr>
        <w:spacing w:after="0" w:line="240" w:lineRule="auto"/>
        <w:ind w:left="2127" w:firstLine="709"/>
        <w:jc w:val="both"/>
        <w:rPr>
          <w:lang w:val="be-BY"/>
        </w:rPr>
      </w:pPr>
      <w:r w:rsidRPr="00173B97">
        <w:rPr>
          <w:lang w:val="be-BY"/>
        </w:rPr>
        <w:t>А на лысіну надзелі</w:t>
      </w:r>
    </w:p>
    <w:p w:rsidR="00173B97" w:rsidRDefault="00173B97" w:rsidP="00173B97">
      <w:pPr>
        <w:spacing w:after="0" w:line="240" w:lineRule="auto"/>
        <w:ind w:left="2127" w:firstLine="709"/>
        <w:jc w:val="both"/>
        <w:rPr>
          <w:lang w:val="be-BY"/>
        </w:rPr>
      </w:pPr>
      <w:r w:rsidRPr="00173B97">
        <w:rPr>
          <w:lang w:val="be-BY"/>
        </w:rPr>
        <w:t>Кош замест капелюша.</w:t>
      </w:r>
    </w:p>
    <w:p w:rsidR="00173B97" w:rsidRDefault="00173B97" w:rsidP="00173B97">
      <w:pPr>
        <w:spacing w:after="0" w:line="240" w:lineRule="auto"/>
        <w:ind w:left="2127" w:firstLine="709"/>
        <w:jc w:val="both"/>
        <w:rPr>
          <w:lang w:val="be-BY"/>
        </w:rPr>
      </w:pPr>
      <w:r w:rsidRPr="00173B97">
        <w:rPr>
          <w:lang w:val="be-BY"/>
        </w:rPr>
        <w:t>Ну і дзед! Відаць, яму</w:t>
      </w:r>
    </w:p>
    <w:p w:rsidR="00173B97" w:rsidRDefault="00173B97" w:rsidP="00173B97">
      <w:pPr>
        <w:spacing w:after="0" w:line="240" w:lineRule="auto"/>
        <w:ind w:left="2127" w:firstLine="709"/>
        <w:jc w:val="both"/>
        <w:rPr>
          <w:lang w:val="be-BY"/>
        </w:rPr>
      </w:pPr>
      <w:r w:rsidRPr="00173B97">
        <w:rPr>
          <w:lang w:val="be-BY"/>
        </w:rPr>
        <w:t>Тут стаяць усю зіму.</w:t>
      </w:r>
    </w:p>
    <w:p w:rsidR="00173B97" w:rsidRDefault="00173B97" w:rsidP="00173B97">
      <w:pPr>
        <w:spacing w:after="0" w:line="240" w:lineRule="auto"/>
        <w:ind w:left="2127" w:firstLine="709"/>
        <w:jc w:val="both"/>
        <w:rPr>
          <w:lang w:val="be-BY"/>
        </w:rPr>
      </w:pPr>
      <w:r w:rsidRPr="00173B97">
        <w:rPr>
          <w:lang w:val="be-BY"/>
        </w:rPr>
        <w:t>Будзе ён тут па начах</w:t>
      </w:r>
    </w:p>
    <w:p w:rsidR="00173B97" w:rsidRDefault="00173B97" w:rsidP="00173B97">
      <w:pPr>
        <w:spacing w:after="0" w:line="240" w:lineRule="auto"/>
        <w:ind w:left="2127" w:firstLine="709"/>
        <w:jc w:val="both"/>
        <w:rPr>
          <w:lang w:val="be-BY"/>
        </w:rPr>
      </w:pPr>
      <w:r w:rsidRPr="00173B97">
        <w:rPr>
          <w:lang w:val="be-BY"/>
        </w:rPr>
        <w:t>Наганяць на зайцаў страх,</w:t>
      </w:r>
    </w:p>
    <w:p w:rsidR="00173B97" w:rsidRDefault="00173B97" w:rsidP="00173B97">
      <w:pPr>
        <w:spacing w:after="0" w:line="240" w:lineRule="auto"/>
        <w:ind w:left="2127" w:firstLine="709"/>
        <w:jc w:val="both"/>
        <w:rPr>
          <w:lang w:val="be-BY"/>
        </w:rPr>
      </w:pPr>
      <w:r w:rsidRPr="00173B97">
        <w:rPr>
          <w:lang w:val="be-BY"/>
        </w:rPr>
        <w:t>Каб не бегалі сюды</w:t>
      </w:r>
    </w:p>
    <w:p w:rsidR="00173B97" w:rsidRPr="00173B97" w:rsidRDefault="00173B97" w:rsidP="00173B97">
      <w:pPr>
        <w:spacing w:after="0" w:line="240" w:lineRule="auto"/>
        <w:ind w:left="2127" w:firstLine="709"/>
        <w:jc w:val="both"/>
        <w:rPr>
          <w:lang w:val="be-BY"/>
        </w:rPr>
      </w:pPr>
      <w:r w:rsidRPr="00173B97">
        <w:rPr>
          <w:lang w:val="be-BY"/>
        </w:rPr>
        <w:t>Сад псаваць наш малады!</w:t>
      </w:r>
    </w:p>
    <w:p w:rsidR="00173B97" w:rsidRDefault="00173B97" w:rsidP="00B5021D">
      <w:pPr>
        <w:spacing w:after="0" w:line="240" w:lineRule="auto"/>
        <w:ind w:left="2694" w:firstLine="709"/>
        <w:jc w:val="right"/>
        <w:rPr>
          <w:lang w:val="be-BY"/>
        </w:rPr>
      </w:pPr>
    </w:p>
    <w:p w:rsidR="00B5021D" w:rsidRPr="00BB3C01" w:rsidRDefault="00B5021D" w:rsidP="00B5021D">
      <w:pPr>
        <w:spacing w:after="0" w:line="240" w:lineRule="auto"/>
        <w:ind w:left="2694" w:firstLine="709"/>
        <w:jc w:val="right"/>
        <w:rPr>
          <w:lang w:val="be-BY"/>
        </w:rPr>
      </w:pPr>
      <w:bookmarkStart w:id="0" w:name="_GoBack"/>
      <w:bookmarkEnd w:id="0"/>
      <w:r>
        <w:rPr>
          <w:lang w:val="be-BY"/>
        </w:rPr>
        <w:t>19</w:t>
      </w:r>
      <w:r w:rsidR="00173B97">
        <w:rPr>
          <w:lang w:val="be-BY"/>
        </w:rPr>
        <w:t>54</w:t>
      </w:r>
      <w:r>
        <w:rPr>
          <w:lang w:val="be-BY"/>
        </w:rPr>
        <w:t xml:space="preserve"> г.</w:t>
      </w:r>
    </w:p>
    <w:sectPr w:rsidR="00B5021D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8E" w:rsidRDefault="00957A8E" w:rsidP="00BB305B">
      <w:pPr>
        <w:spacing w:after="0" w:line="240" w:lineRule="auto"/>
      </w:pPr>
      <w:r>
        <w:separator/>
      </w:r>
    </w:p>
  </w:endnote>
  <w:endnote w:type="continuationSeparator" w:id="0">
    <w:p w:rsidR="00957A8E" w:rsidRDefault="00957A8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73B9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73B9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5AF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5AF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8E" w:rsidRDefault="00957A8E" w:rsidP="00BB305B">
      <w:pPr>
        <w:spacing w:after="0" w:line="240" w:lineRule="auto"/>
      </w:pPr>
      <w:r>
        <w:separator/>
      </w:r>
    </w:p>
  </w:footnote>
  <w:footnote w:type="continuationSeparator" w:id="0">
    <w:p w:rsidR="00957A8E" w:rsidRDefault="00957A8E" w:rsidP="00BB305B">
      <w:pPr>
        <w:spacing w:after="0" w:line="240" w:lineRule="auto"/>
      </w:pPr>
      <w:r>
        <w:continuationSeparator/>
      </w:r>
    </w:p>
  </w:footnote>
  <w:footnote w:id="1">
    <w:p w:rsidR="00CA5AF7" w:rsidRPr="00CA5AF7" w:rsidRDefault="00CA5AF7" w:rsidP="00CA5AF7">
      <w:pPr>
        <w:pStyle w:val="a7"/>
        <w:rPr>
          <w:lang w:val="be-BY"/>
        </w:rPr>
      </w:pPr>
      <w:r w:rsidRPr="00CA5AF7">
        <w:rPr>
          <w:rStyle w:val="a9"/>
          <w:lang w:val="be-BY"/>
        </w:rPr>
        <w:footnoteRef/>
      </w:r>
      <w:r w:rsidRPr="00CA5AF7">
        <w:rPr>
          <w:lang w:val="be-BY"/>
        </w:rPr>
        <w:t xml:space="preserve"> </w:t>
      </w:r>
      <w:proofErr w:type="spellStart"/>
      <w:r w:rsidRPr="00CA5AF7">
        <w:rPr>
          <w:i/>
          <w:lang w:val="be-BY"/>
        </w:rPr>
        <w:t>Чарэ</w:t>
      </w:r>
      <w:r w:rsidRPr="00CA5AF7">
        <w:rPr>
          <w:i/>
          <w:lang w:val="be-BY"/>
        </w:rPr>
        <w:t>́</w:t>
      </w:r>
      <w:r w:rsidRPr="00CA5AF7">
        <w:rPr>
          <w:i/>
          <w:lang w:val="be-BY"/>
        </w:rPr>
        <w:t>пак</w:t>
      </w:r>
      <w:proofErr w:type="spellEnd"/>
      <w:r w:rsidRPr="00CA5AF7">
        <w:rPr>
          <w:lang w:val="be-BY"/>
        </w:rPr>
        <w:t xml:space="preserve"> — абломак, асколак разбітай глінянай, чыгуннай, шкляной пасудзіны.</w:t>
      </w:r>
    </w:p>
  </w:footnote>
  <w:footnote w:id="2">
    <w:p w:rsidR="00CA5AF7" w:rsidRPr="00CA5AF7" w:rsidRDefault="00CA5AF7">
      <w:pPr>
        <w:pStyle w:val="a7"/>
        <w:rPr>
          <w:lang w:val="be-BY"/>
        </w:rPr>
      </w:pPr>
      <w:r w:rsidRPr="00CA5AF7">
        <w:rPr>
          <w:rStyle w:val="a9"/>
          <w:lang w:val="be-BY"/>
        </w:rPr>
        <w:footnoteRef/>
      </w:r>
      <w:r w:rsidRPr="00CA5AF7">
        <w:rPr>
          <w:lang w:val="be-BY"/>
        </w:rPr>
        <w:t xml:space="preserve"> </w:t>
      </w:r>
      <w:proofErr w:type="spellStart"/>
      <w:r w:rsidRPr="00CA5AF7">
        <w:rPr>
          <w:i/>
          <w:lang w:val="be-BY"/>
        </w:rPr>
        <w:t>Глады́ш</w:t>
      </w:r>
      <w:proofErr w:type="spellEnd"/>
      <w:r w:rsidRPr="00CA5AF7">
        <w:rPr>
          <w:lang w:val="be-BY"/>
        </w:rPr>
        <w:t xml:space="preserve"> — пасудзіна, збан без ручкі.</w:t>
      </w:r>
    </w:p>
  </w:footnote>
  <w:footnote w:id="3">
    <w:p w:rsidR="00CA5AF7" w:rsidRPr="00CA5AF7" w:rsidRDefault="00CA5AF7">
      <w:pPr>
        <w:pStyle w:val="a7"/>
        <w:rPr>
          <w:lang w:val="be-BY"/>
        </w:rPr>
      </w:pPr>
      <w:r w:rsidRPr="00CA5AF7">
        <w:rPr>
          <w:rStyle w:val="a9"/>
          <w:lang w:val="be-BY"/>
        </w:rPr>
        <w:footnoteRef/>
      </w:r>
      <w:r w:rsidRPr="00CA5AF7">
        <w:rPr>
          <w:lang w:val="be-BY"/>
        </w:rPr>
        <w:t xml:space="preserve"> </w:t>
      </w:r>
      <w:proofErr w:type="spellStart"/>
      <w:r w:rsidRPr="00CA5AF7">
        <w:rPr>
          <w:i/>
          <w:lang w:val="be-BY"/>
        </w:rPr>
        <w:t>Кудзе́ля</w:t>
      </w:r>
      <w:proofErr w:type="spellEnd"/>
      <w:r w:rsidRPr="00CA5AF7">
        <w:rPr>
          <w:lang w:val="be-BY"/>
        </w:rPr>
        <w:t xml:space="preserve"> — валакністая частка лёну.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73B97"/>
    <w:rsid w:val="001B3739"/>
    <w:rsid w:val="001B7733"/>
    <w:rsid w:val="00226794"/>
    <w:rsid w:val="00310E12"/>
    <w:rsid w:val="0039181F"/>
    <w:rsid w:val="0040592E"/>
    <w:rsid w:val="00440CCE"/>
    <w:rsid w:val="0046036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51698"/>
    <w:rsid w:val="007D1DC0"/>
    <w:rsid w:val="007F06E6"/>
    <w:rsid w:val="007F47C6"/>
    <w:rsid w:val="008344C6"/>
    <w:rsid w:val="00854F6C"/>
    <w:rsid w:val="008C00BB"/>
    <w:rsid w:val="008D585A"/>
    <w:rsid w:val="0093322C"/>
    <w:rsid w:val="00957A8E"/>
    <w:rsid w:val="0096164A"/>
    <w:rsid w:val="009E7430"/>
    <w:rsid w:val="00A03DEA"/>
    <w:rsid w:val="00A42F75"/>
    <w:rsid w:val="00AC4204"/>
    <w:rsid w:val="00AD7336"/>
    <w:rsid w:val="00B07F42"/>
    <w:rsid w:val="00B5021D"/>
    <w:rsid w:val="00B74003"/>
    <w:rsid w:val="00BB305B"/>
    <w:rsid w:val="00BB3C01"/>
    <w:rsid w:val="00BF3769"/>
    <w:rsid w:val="00C80B62"/>
    <w:rsid w:val="00C9220F"/>
    <w:rsid w:val="00CA5AF7"/>
    <w:rsid w:val="00CB54A3"/>
    <w:rsid w:val="00CD0C25"/>
    <w:rsid w:val="00DA02CD"/>
    <w:rsid w:val="00DF2F0F"/>
    <w:rsid w:val="00E05415"/>
    <w:rsid w:val="00E75545"/>
    <w:rsid w:val="00EE50E6"/>
    <w:rsid w:val="00F0227F"/>
    <w:rsid w:val="00F24CD7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7AB5-2B8A-4C38-BF7C-839B2E3E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Снежны дзед</dc:title>
  <dc:creator>Гілевіч Н.</dc:creator>
  <cp:lastModifiedBy>Олеся</cp:lastModifiedBy>
  <cp:revision>23</cp:revision>
  <dcterms:created xsi:type="dcterms:W3CDTF">2016-03-09T07:54:00Z</dcterms:created>
  <dcterms:modified xsi:type="dcterms:W3CDTF">2017-10-05T08:12:00Z</dcterms:modified>
  <cp:category>Произведения поэтов белорусских</cp:category>
  <dc:language>бел.</dc:language>
</cp:coreProperties>
</file>