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B60B10" w:rsidP="00FD3DA7">
      <w:pPr>
        <w:pStyle w:val="11"/>
        <w:outlineLvl w:val="1"/>
        <w:rPr>
          <w:lang w:val="be-BY"/>
        </w:rPr>
      </w:pPr>
      <w:r w:rsidRPr="00B60B10">
        <w:rPr>
          <w:lang w:val="be-BY"/>
        </w:rPr>
        <w:t>Ветлівыя суседзі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Днём халодным у адведкі</w:t>
      </w:r>
    </w:p>
    <w:p w:rsidR="00B60B10" w:rsidRP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Крочыць бусел да суседкі.</w:t>
      </w: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Чапля доўга частавала</w:t>
      </w:r>
    </w:p>
    <w:p w:rsidR="005C141D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Ды праводзіць госця стала.</w:t>
      </w: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Пастаялі ля бярозы.</w:t>
      </w:r>
    </w:p>
    <w:p w:rsidR="00B60B10" w:rsidRP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На вачах у чаплі слёзы.</w:t>
      </w: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— Ты не жалься! — кажа бусел.</w:t>
      </w:r>
    </w:p>
    <w:p w:rsidR="00B60B10" w:rsidRP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Я нідзе не заблуджуся.</w:t>
      </w: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Госцю пад бярозай светлай</w:t>
      </w:r>
    </w:p>
    <w:p w:rsidR="00B60B10" w:rsidRP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Адказала чапля ветла:</w:t>
      </w: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B60B10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 xml:space="preserve">— Кроч спакойна ў сваю </w:t>
      </w:r>
      <w:proofErr w:type="spellStart"/>
      <w:r w:rsidRPr="00B60B10">
        <w:rPr>
          <w:rFonts w:eastAsia="Times New Roman" w:cs="Times New Roman"/>
          <w:szCs w:val="28"/>
          <w:lang w:val="be-BY"/>
        </w:rPr>
        <w:t>нетру</w:t>
      </w:r>
      <w:proofErr w:type="spellEnd"/>
      <w:r>
        <w:rPr>
          <w:rStyle w:val="a9"/>
          <w:rFonts w:eastAsia="Times New Roman" w:cs="Times New Roman"/>
          <w:szCs w:val="28"/>
          <w:lang w:val="be-BY"/>
        </w:rPr>
        <w:footnoteReference w:id="1"/>
      </w:r>
      <w:r>
        <w:rPr>
          <w:rFonts w:eastAsia="Times New Roman" w:cs="Times New Roman"/>
          <w:szCs w:val="28"/>
          <w:lang w:val="be-BY"/>
        </w:rPr>
        <w:t xml:space="preserve"> —</w:t>
      </w:r>
    </w:p>
    <w:p w:rsidR="00B60B10" w:rsidRPr="00585D94" w:rsidRDefault="00B60B10" w:rsidP="00B60B10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B60B10">
        <w:rPr>
          <w:rFonts w:eastAsia="Times New Roman" w:cs="Times New Roman"/>
          <w:szCs w:val="28"/>
          <w:lang w:val="be-BY"/>
        </w:rPr>
        <w:t>Слёзы ж у мяне ад в</w:t>
      </w:r>
      <w:bookmarkStart w:id="0" w:name="_GoBack"/>
      <w:bookmarkEnd w:id="0"/>
      <w:r w:rsidRPr="00B60B10">
        <w:rPr>
          <w:rFonts w:eastAsia="Times New Roman" w:cs="Times New Roman"/>
          <w:szCs w:val="28"/>
          <w:lang w:val="be-BY"/>
        </w:rPr>
        <w:t>етру.</w:t>
      </w:r>
    </w:p>
    <w:sectPr w:rsidR="00B60B10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C3" w:rsidRDefault="00184DC3" w:rsidP="00BB305B">
      <w:pPr>
        <w:spacing w:after="0" w:line="240" w:lineRule="auto"/>
      </w:pPr>
      <w:r>
        <w:separator/>
      </w:r>
    </w:p>
  </w:endnote>
  <w:endnote w:type="continuationSeparator" w:id="0">
    <w:p w:rsidR="00184DC3" w:rsidRDefault="00184DC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60B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60B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C3" w:rsidRDefault="00184DC3" w:rsidP="00BB305B">
      <w:pPr>
        <w:spacing w:after="0" w:line="240" w:lineRule="auto"/>
      </w:pPr>
      <w:r>
        <w:separator/>
      </w:r>
    </w:p>
  </w:footnote>
  <w:footnote w:type="continuationSeparator" w:id="0">
    <w:p w:rsidR="00184DC3" w:rsidRDefault="00184DC3" w:rsidP="00BB305B">
      <w:pPr>
        <w:spacing w:after="0" w:line="240" w:lineRule="auto"/>
      </w:pPr>
      <w:r>
        <w:continuationSeparator/>
      </w:r>
    </w:p>
  </w:footnote>
  <w:footnote w:id="1">
    <w:p w:rsidR="00B60B10" w:rsidRPr="00B60B10" w:rsidRDefault="00B60B10">
      <w:pPr>
        <w:pStyle w:val="a7"/>
        <w:rPr>
          <w:lang w:val="be-BY"/>
        </w:rPr>
      </w:pPr>
      <w:r w:rsidRPr="00B60B10">
        <w:rPr>
          <w:rStyle w:val="a9"/>
          <w:lang w:val="be-BY"/>
        </w:rPr>
        <w:footnoteRef/>
      </w:r>
      <w:r w:rsidRPr="00B60B10">
        <w:rPr>
          <w:lang w:val="be-BY"/>
        </w:rPr>
        <w:t xml:space="preserve"> </w:t>
      </w:r>
      <w:r w:rsidRPr="00B60B10">
        <w:rPr>
          <w:i/>
          <w:lang w:val="be-BY"/>
        </w:rPr>
        <w:t>Нетры</w:t>
      </w:r>
      <w:r w:rsidRPr="00B60B10">
        <w:rPr>
          <w:lang w:val="be-BY"/>
        </w:rPr>
        <w:t xml:space="preserve"> — </w:t>
      </w:r>
      <w:r>
        <w:rPr>
          <w:lang w:val="be-BY"/>
        </w:rPr>
        <w:t>н</w:t>
      </w:r>
      <w:r w:rsidRPr="00B60B10">
        <w:rPr>
          <w:lang w:val="be-BY"/>
        </w:rPr>
        <w:t>епраходныя, глухія мясціны; прастора, парослая густым лесам.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01E84"/>
    <w:rsid w:val="0001120D"/>
    <w:rsid w:val="00026630"/>
    <w:rsid w:val="000438C0"/>
    <w:rsid w:val="000D10EF"/>
    <w:rsid w:val="000F46A2"/>
    <w:rsid w:val="00127124"/>
    <w:rsid w:val="0016731A"/>
    <w:rsid w:val="00184DC3"/>
    <w:rsid w:val="001B3739"/>
    <w:rsid w:val="001B7733"/>
    <w:rsid w:val="001C220C"/>
    <w:rsid w:val="00226794"/>
    <w:rsid w:val="00266C75"/>
    <w:rsid w:val="0026736C"/>
    <w:rsid w:val="00275AF8"/>
    <w:rsid w:val="00283008"/>
    <w:rsid w:val="00310E12"/>
    <w:rsid w:val="0039181F"/>
    <w:rsid w:val="003A5B5F"/>
    <w:rsid w:val="003D64AC"/>
    <w:rsid w:val="003E6321"/>
    <w:rsid w:val="004056E7"/>
    <w:rsid w:val="0040592E"/>
    <w:rsid w:val="00483290"/>
    <w:rsid w:val="004B6D4E"/>
    <w:rsid w:val="005028F6"/>
    <w:rsid w:val="00532037"/>
    <w:rsid w:val="00536688"/>
    <w:rsid w:val="0057591D"/>
    <w:rsid w:val="005A657C"/>
    <w:rsid w:val="005B3CE5"/>
    <w:rsid w:val="005C141D"/>
    <w:rsid w:val="005E3F33"/>
    <w:rsid w:val="005F3A80"/>
    <w:rsid w:val="0066385D"/>
    <w:rsid w:val="006B0883"/>
    <w:rsid w:val="006C1F9A"/>
    <w:rsid w:val="00702E2A"/>
    <w:rsid w:val="00704A7A"/>
    <w:rsid w:val="00713D21"/>
    <w:rsid w:val="007222D7"/>
    <w:rsid w:val="007438B9"/>
    <w:rsid w:val="007800B9"/>
    <w:rsid w:val="007801A6"/>
    <w:rsid w:val="007826D8"/>
    <w:rsid w:val="0078766E"/>
    <w:rsid w:val="007C1B17"/>
    <w:rsid w:val="007F47C6"/>
    <w:rsid w:val="00801A24"/>
    <w:rsid w:val="00854F6C"/>
    <w:rsid w:val="00866BD2"/>
    <w:rsid w:val="0090014F"/>
    <w:rsid w:val="00900D26"/>
    <w:rsid w:val="00907556"/>
    <w:rsid w:val="00923221"/>
    <w:rsid w:val="009276EA"/>
    <w:rsid w:val="0093322C"/>
    <w:rsid w:val="00954552"/>
    <w:rsid w:val="0096164A"/>
    <w:rsid w:val="009F1EDA"/>
    <w:rsid w:val="00A43139"/>
    <w:rsid w:val="00AD275A"/>
    <w:rsid w:val="00B07F42"/>
    <w:rsid w:val="00B53844"/>
    <w:rsid w:val="00B60B10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0CAC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B60B1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60B1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60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011B-FDDF-4CE8-AA14-E9E6D2A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57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Ветлівыя суседзі</dc:title>
  <dc:creator>Гардзей В.</dc:creator>
  <cp:lastModifiedBy>Олеся</cp:lastModifiedBy>
  <cp:revision>40</cp:revision>
  <dcterms:created xsi:type="dcterms:W3CDTF">2016-03-05T13:47:00Z</dcterms:created>
  <dcterms:modified xsi:type="dcterms:W3CDTF">2018-05-02T09:41:00Z</dcterms:modified>
  <cp:category>Произведения поэтов белорусских</cp:category>
  <dc:language>бел.</dc:language>
</cp:coreProperties>
</file>