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5C1AE5" w:rsidRDefault="00E2781A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E2781A">
        <w:rPr>
          <w:lang w:val="be-BY"/>
        </w:rPr>
        <w:t>Выратаваў</w:t>
      </w:r>
      <w:r w:rsidR="007B2263" w:rsidRPr="003F2A6C">
        <w:rPr>
          <w:lang w:val="be-BY"/>
        </w:rPr>
        <w:br/>
      </w:r>
      <w:r w:rsidR="0072644D" w:rsidRPr="005C1AE5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3 гняздзечка ўпала птушаня,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Сядзіць самотнае ў траве.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А дзе бацькі яго, радня? —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Ніхто не кліча, не заве.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Паблізу бегае каток,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Вушамі-бантамі стрыжэ.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 xml:space="preserve">Заўважыць шэры </w:t>
      </w:r>
      <w:proofErr w:type="spellStart"/>
      <w:r w:rsidRPr="00E2781A">
        <w:rPr>
          <w:lang w:val="be-BY"/>
        </w:rPr>
        <w:t>камячок</w:t>
      </w:r>
      <w:proofErr w:type="spellEnd"/>
      <w:r w:rsidRPr="00E2781A">
        <w:rPr>
          <w:lang w:val="be-BY"/>
        </w:rPr>
        <w:t xml:space="preserve"> —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Хто птушанятка ўберажэ?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Хачу яму дапамагчы.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Я пасаджу яго на бэз: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«Сядзь на галінцы і маўчы,</w:t>
      </w:r>
    </w:p>
    <w:p w:rsidR="007B2263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Каб кот на дрэўца не залез.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А па цябе твае бацькі</w:t>
      </w:r>
    </w:p>
    <w:p w:rsidR="00E2781A" w:rsidRPr="00E2781A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Абавязкова прыляцяць».</w:t>
      </w:r>
    </w:p>
    <w:p w:rsidR="00E2781A" w:rsidRDefault="00E2781A" w:rsidP="00E2781A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E2781A">
        <w:rPr>
          <w:lang w:val="be-BY"/>
        </w:rPr>
        <w:t>На бэзе зараз тры шпакі.</w:t>
      </w:r>
    </w:p>
    <w:p w:rsidR="00E2781A" w:rsidRPr="00703B6E" w:rsidRDefault="00E2781A" w:rsidP="00E2781A">
      <w:pPr>
        <w:spacing w:after="0" w:line="240" w:lineRule="auto"/>
        <w:ind w:left="2832"/>
        <w:rPr>
          <w:lang w:val="be-BY"/>
        </w:rPr>
      </w:pPr>
      <w:r w:rsidRPr="00E2781A">
        <w:rPr>
          <w:lang w:val="be-BY"/>
        </w:rPr>
        <w:t>I радасць птушак не суняць.</w:t>
      </w:r>
    </w:p>
    <w:sectPr w:rsidR="00E2781A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EE" w:rsidRDefault="000D01EE" w:rsidP="00BB305B">
      <w:pPr>
        <w:spacing w:after="0" w:line="240" w:lineRule="auto"/>
      </w:pPr>
      <w:r>
        <w:separator/>
      </w:r>
    </w:p>
  </w:endnote>
  <w:endnote w:type="continuationSeparator" w:id="0">
    <w:p w:rsidR="000D01EE" w:rsidRDefault="000D01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78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78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EE" w:rsidRDefault="000D01EE" w:rsidP="00BB305B">
      <w:pPr>
        <w:spacing w:after="0" w:line="240" w:lineRule="auto"/>
      </w:pPr>
      <w:r>
        <w:separator/>
      </w:r>
    </w:p>
  </w:footnote>
  <w:footnote w:type="continuationSeparator" w:id="0">
    <w:p w:rsidR="000D01EE" w:rsidRDefault="000D01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0D01EE"/>
    <w:rsid w:val="000F3F5D"/>
    <w:rsid w:val="001B3739"/>
    <w:rsid w:val="001B7733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5C1AE5"/>
    <w:rsid w:val="006C1F9A"/>
    <w:rsid w:val="0072644D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2781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AD94-33AF-43D5-A4B9-8CC41D29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Выратаваў</dc:title>
  <dc:creator>Галіноўская Н.</dc:creator>
  <cp:lastModifiedBy>Олеся</cp:lastModifiedBy>
  <cp:revision>9</cp:revision>
  <dcterms:created xsi:type="dcterms:W3CDTF">2016-03-05T04:29:00Z</dcterms:created>
  <dcterms:modified xsi:type="dcterms:W3CDTF">2017-09-14T04:31:00Z</dcterms:modified>
  <cp:category>Произведения поэтов белорусских</cp:category>
  <dc:language>бел.</dc:language>
</cp:coreProperties>
</file>