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7017E7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Журка</w:t>
      </w:r>
      <w:r w:rsidR="004A64B1" w:rsidRPr="00BB3C01">
        <w:rPr>
          <w:lang w:val="be-BY"/>
        </w:rPr>
        <w:br/>
      </w:r>
      <w:r w:rsidR="00DA02CD" w:rsidRPr="00F4192D">
        <w:rPr>
          <w:b w:val="0"/>
          <w:i/>
          <w:sz w:val="20"/>
          <w:szCs w:val="20"/>
          <w:lang w:val="be-BY"/>
        </w:rPr>
        <w:t>Міхась Даніленка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7017E7" w:rsidRPr="007017E7" w:rsidRDefault="007017E7" w:rsidP="007017E7">
      <w:pPr>
        <w:spacing w:after="0" w:line="240" w:lineRule="auto"/>
        <w:jc w:val="center"/>
        <w:rPr>
          <w:b/>
          <w:lang w:val="be-BY"/>
        </w:rPr>
      </w:pPr>
      <w:r w:rsidRPr="007017E7">
        <w:rPr>
          <w:b/>
          <w:lang w:val="be-BY"/>
        </w:rPr>
        <w:t>I</w:t>
      </w:r>
    </w:p>
    <w:p w:rsidR="007017E7" w:rsidRDefault="007017E7" w:rsidP="007017E7">
      <w:pPr>
        <w:spacing w:after="0" w:line="240" w:lineRule="auto"/>
        <w:ind w:firstLine="709"/>
        <w:jc w:val="both"/>
        <w:rPr>
          <w:lang w:val="be-BY"/>
        </w:rPr>
      </w:pPr>
    </w:p>
    <w:p w:rsidR="007017E7" w:rsidRPr="007017E7" w:rsidRDefault="007017E7" w:rsidP="007017E7">
      <w:pPr>
        <w:spacing w:after="0" w:line="240" w:lineRule="auto"/>
        <w:ind w:firstLine="709"/>
        <w:jc w:val="both"/>
        <w:rPr>
          <w:lang w:val="be-BY"/>
        </w:rPr>
      </w:pPr>
      <w:r w:rsidRPr="007017E7">
        <w:rPr>
          <w:lang w:val="be-BY"/>
        </w:rPr>
        <w:t>Бацька прынёс Толіку маладога жураўліка з перабітым крылом.</w:t>
      </w:r>
    </w:p>
    <w:p w:rsidR="007017E7" w:rsidRPr="007017E7" w:rsidRDefault="007017E7" w:rsidP="007017E7">
      <w:pPr>
        <w:spacing w:after="0" w:line="240" w:lineRule="auto"/>
        <w:ind w:firstLine="709"/>
        <w:jc w:val="both"/>
        <w:rPr>
          <w:lang w:val="be-BY"/>
        </w:rPr>
      </w:pPr>
      <w:r w:rsidRPr="007017E7">
        <w:rPr>
          <w:lang w:val="be-BY"/>
        </w:rPr>
        <w:t>— Хутка халады пачнуцца. Акалее, загіне, — сказаў ён. — А мы яго выхадзім...</w:t>
      </w:r>
    </w:p>
    <w:p w:rsidR="007017E7" w:rsidRPr="007017E7" w:rsidRDefault="007017E7" w:rsidP="007017E7">
      <w:pPr>
        <w:spacing w:after="0" w:line="240" w:lineRule="auto"/>
        <w:ind w:firstLine="709"/>
        <w:jc w:val="both"/>
        <w:rPr>
          <w:lang w:val="be-BY"/>
        </w:rPr>
      </w:pPr>
      <w:r w:rsidRPr="007017E7">
        <w:rPr>
          <w:lang w:val="be-BY"/>
        </w:rPr>
        <w:t>Калі Толік падыходзіў да птушкі, яна злосна шыпела, раскрывала дзюбу — спрабавала дзеўбануць хлопчыка. Не прывык Журка, каб яго рукамі гладзілі.</w:t>
      </w:r>
    </w:p>
    <w:p w:rsidR="007017E7" w:rsidRPr="007017E7" w:rsidRDefault="007017E7" w:rsidP="007017E7">
      <w:pPr>
        <w:spacing w:after="0" w:line="240" w:lineRule="auto"/>
        <w:ind w:firstLine="709"/>
        <w:jc w:val="both"/>
        <w:rPr>
          <w:lang w:val="be-BY"/>
        </w:rPr>
      </w:pPr>
      <w:r w:rsidRPr="007017E7">
        <w:rPr>
          <w:lang w:val="be-BY"/>
        </w:rPr>
        <w:t>Толік са старога рэшата зрабіў птушцы ў сенцах гняздо. Два разы прывёў яго сюды нанач. А на трэцюю ноч Журка сам знайшоў сваё гняздо, доўга тупаў у ім, уладкоўваўся, каб ямчэй спалася, — і заціх.</w:t>
      </w:r>
    </w:p>
    <w:p w:rsidR="007017E7" w:rsidRDefault="007017E7" w:rsidP="007017E7">
      <w:pPr>
        <w:spacing w:after="0" w:line="240" w:lineRule="auto"/>
        <w:ind w:firstLine="709"/>
        <w:jc w:val="both"/>
        <w:rPr>
          <w:lang w:val="be-BY"/>
        </w:rPr>
      </w:pPr>
      <w:r w:rsidRPr="007017E7">
        <w:rPr>
          <w:lang w:val="be-BY"/>
        </w:rPr>
        <w:t>— Заснуў, — радасна паведаміў Толік бацьку, як толькі той вярнуўся з лесу з чарговага абходу.</w:t>
      </w:r>
    </w:p>
    <w:p w:rsidR="007017E7" w:rsidRPr="007017E7" w:rsidRDefault="007017E7" w:rsidP="007017E7">
      <w:pPr>
        <w:spacing w:after="0" w:line="240" w:lineRule="auto"/>
        <w:ind w:firstLine="709"/>
        <w:jc w:val="both"/>
        <w:rPr>
          <w:lang w:val="be-BY"/>
        </w:rPr>
      </w:pPr>
    </w:p>
    <w:p w:rsidR="007017E7" w:rsidRPr="007017E7" w:rsidRDefault="007017E7" w:rsidP="007017E7">
      <w:pPr>
        <w:spacing w:after="0" w:line="240" w:lineRule="auto"/>
        <w:jc w:val="center"/>
        <w:rPr>
          <w:b/>
          <w:lang w:val="be-BY"/>
        </w:rPr>
      </w:pPr>
      <w:r w:rsidRPr="007017E7">
        <w:rPr>
          <w:b/>
          <w:lang w:val="be-BY"/>
        </w:rPr>
        <w:t>II</w:t>
      </w:r>
    </w:p>
    <w:p w:rsidR="007017E7" w:rsidRDefault="007017E7" w:rsidP="007017E7">
      <w:pPr>
        <w:spacing w:after="0" w:line="240" w:lineRule="auto"/>
        <w:ind w:firstLine="709"/>
        <w:jc w:val="both"/>
        <w:rPr>
          <w:lang w:val="be-BY"/>
        </w:rPr>
      </w:pPr>
    </w:p>
    <w:p w:rsidR="007017E7" w:rsidRPr="007017E7" w:rsidRDefault="007017E7" w:rsidP="007017E7">
      <w:pPr>
        <w:spacing w:after="0" w:line="240" w:lineRule="auto"/>
        <w:ind w:firstLine="709"/>
        <w:jc w:val="both"/>
        <w:rPr>
          <w:lang w:val="be-BY"/>
        </w:rPr>
      </w:pPr>
      <w:r w:rsidRPr="007017E7">
        <w:rPr>
          <w:lang w:val="be-BY"/>
        </w:rPr>
        <w:t>Крыло ў Журкі зажыло. Цяпер ён асмялеў — смешна дыбаў па пакоях, і нават сабака Шарык баяўся вострай Журкавай дзюбы.</w:t>
      </w:r>
    </w:p>
    <w:p w:rsidR="004A64B1" w:rsidRDefault="007017E7" w:rsidP="007017E7">
      <w:pPr>
        <w:spacing w:after="0" w:line="240" w:lineRule="auto"/>
        <w:ind w:firstLine="709"/>
        <w:jc w:val="both"/>
        <w:rPr>
          <w:lang w:val="be-BY"/>
        </w:rPr>
      </w:pPr>
      <w:r w:rsidRPr="007017E7">
        <w:rPr>
          <w:lang w:val="be-BY"/>
        </w:rPr>
        <w:t>А Толіка Жу</w:t>
      </w:r>
      <w:r>
        <w:rPr>
          <w:lang w:val="be-BY"/>
        </w:rPr>
        <w:t>рка пачаў слухацца. Нават пасяб</w:t>
      </w:r>
      <w:r w:rsidRPr="007017E7">
        <w:rPr>
          <w:lang w:val="be-BY"/>
        </w:rPr>
        <w:t>раваў з ім. Мусіць, таму, што хлопчык яго карміў, бавіў свой час з ім.</w:t>
      </w:r>
    </w:p>
    <w:p w:rsidR="007017E7" w:rsidRPr="007017E7" w:rsidRDefault="007017E7" w:rsidP="007017E7">
      <w:pPr>
        <w:spacing w:after="0" w:line="240" w:lineRule="auto"/>
        <w:ind w:firstLine="709"/>
        <w:jc w:val="both"/>
        <w:rPr>
          <w:lang w:val="be-BY"/>
        </w:rPr>
      </w:pPr>
      <w:r w:rsidRPr="007017E7">
        <w:rPr>
          <w:lang w:val="be-BY"/>
        </w:rPr>
        <w:t>...Доўга цягнулася зіма з завеямі і снегам. Але вось і вясна нарэшце прыйшла. Зазвінеў у высокім небе жаўрук, заспявалі свае песні берасцянкі, падала голас чорная жаўна.</w:t>
      </w:r>
    </w:p>
    <w:p w:rsidR="007017E7" w:rsidRPr="007017E7" w:rsidRDefault="007017E7" w:rsidP="007017E7">
      <w:pPr>
        <w:spacing w:after="0" w:line="240" w:lineRule="auto"/>
        <w:ind w:firstLine="709"/>
        <w:jc w:val="both"/>
        <w:rPr>
          <w:lang w:val="be-BY"/>
        </w:rPr>
      </w:pPr>
      <w:r w:rsidRPr="007017E7">
        <w:rPr>
          <w:lang w:val="be-BY"/>
        </w:rPr>
        <w:t>— Хутка Журка паляціць ад нас, — сказаў аднойчы бацька Толіку.</w:t>
      </w:r>
      <w:r>
        <w:rPr>
          <w:lang w:val="be-BY"/>
        </w:rPr>
        <w:t xml:space="preserve"> </w:t>
      </w:r>
      <w:r w:rsidRPr="007017E7">
        <w:rPr>
          <w:lang w:val="be-BY"/>
        </w:rPr>
        <w:t>— Бачыш, як неспакойна ён па двары пахаджае.</w:t>
      </w:r>
    </w:p>
    <w:p w:rsidR="007017E7" w:rsidRDefault="007017E7" w:rsidP="007017E7">
      <w:pPr>
        <w:spacing w:after="0" w:line="240" w:lineRule="auto"/>
        <w:ind w:firstLine="709"/>
        <w:jc w:val="both"/>
        <w:rPr>
          <w:lang w:val="be-BY"/>
        </w:rPr>
      </w:pPr>
      <w:r w:rsidRPr="007017E7">
        <w:rPr>
          <w:lang w:val="be-BY"/>
        </w:rPr>
        <w:t>I праўда. Журка трывожна мераў двор і ўсё прыслухоўваўся да птушыных галасоў, што даносіліся з вышыні.</w:t>
      </w:r>
    </w:p>
    <w:p w:rsidR="007017E7" w:rsidRPr="007017E7" w:rsidRDefault="007017E7" w:rsidP="007017E7">
      <w:pPr>
        <w:spacing w:after="0" w:line="240" w:lineRule="auto"/>
        <w:ind w:firstLine="709"/>
        <w:jc w:val="both"/>
        <w:rPr>
          <w:lang w:val="be-BY"/>
        </w:rPr>
      </w:pPr>
    </w:p>
    <w:p w:rsidR="007017E7" w:rsidRPr="007017E7" w:rsidRDefault="007017E7" w:rsidP="007017E7">
      <w:pPr>
        <w:spacing w:after="0" w:line="240" w:lineRule="auto"/>
        <w:jc w:val="center"/>
        <w:rPr>
          <w:b/>
          <w:lang w:val="be-BY"/>
        </w:rPr>
      </w:pPr>
      <w:r w:rsidRPr="007017E7">
        <w:rPr>
          <w:b/>
          <w:lang w:val="be-BY"/>
        </w:rPr>
        <w:t>III</w:t>
      </w:r>
    </w:p>
    <w:p w:rsidR="007017E7" w:rsidRDefault="007017E7" w:rsidP="007017E7">
      <w:pPr>
        <w:spacing w:after="0" w:line="240" w:lineRule="auto"/>
        <w:ind w:firstLine="709"/>
        <w:jc w:val="both"/>
        <w:rPr>
          <w:lang w:val="be-BY"/>
        </w:rPr>
      </w:pPr>
    </w:p>
    <w:p w:rsidR="007017E7" w:rsidRPr="007017E7" w:rsidRDefault="007017E7" w:rsidP="007017E7">
      <w:pPr>
        <w:spacing w:after="0" w:line="240" w:lineRule="auto"/>
        <w:ind w:firstLine="709"/>
        <w:jc w:val="both"/>
        <w:rPr>
          <w:lang w:val="be-BY"/>
        </w:rPr>
      </w:pPr>
      <w:r w:rsidRPr="007017E7">
        <w:rPr>
          <w:lang w:val="be-BY"/>
        </w:rPr>
        <w:t>Аднойчы, калі высока ў блакітным небе плыў шнурочак жураўлёў</w:t>
      </w:r>
      <w:r>
        <w:rPr>
          <w:lang w:val="be-BY"/>
        </w:rPr>
        <w:t xml:space="preserve"> і адтуль даносіліся іхнія гала</w:t>
      </w:r>
      <w:r w:rsidRPr="007017E7">
        <w:rPr>
          <w:lang w:val="be-BY"/>
        </w:rPr>
        <w:t>сы — быццам нехта трубіў на срэбраных трубах, — Журка падскочыў раз, другі, узмахнуў крыламі. Ён падымаўся ўсё вышэй і вышэй — даганяў тых жураўлёў, што вярнуліся з заморскіх краін да сябе дадому.</w:t>
      </w:r>
    </w:p>
    <w:p w:rsidR="007017E7" w:rsidRPr="00BB3C01" w:rsidRDefault="007017E7" w:rsidP="007017E7">
      <w:pPr>
        <w:spacing w:after="0" w:line="240" w:lineRule="auto"/>
        <w:ind w:firstLine="709"/>
        <w:jc w:val="both"/>
        <w:rPr>
          <w:lang w:val="be-BY"/>
        </w:rPr>
      </w:pPr>
      <w:bookmarkStart w:id="0" w:name="_GoBack"/>
      <w:bookmarkEnd w:id="0"/>
      <w:r w:rsidRPr="007017E7">
        <w:rPr>
          <w:lang w:val="be-BY"/>
        </w:rPr>
        <w:t>— Бывай, Журка, — памахаў яму рукой Толік.</w:t>
      </w:r>
    </w:p>
    <w:sectPr w:rsidR="007017E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C1" w:rsidRDefault="00485DC1" w:rsidP="00BB305B">
      <w:pPr>
        <w:spacing w:after="0" w:line="240" w:lineRule="auto"/>
      </w:pPr>
      <w:r>
        <w:separator/>
      </w:r>
    </w:p>
  </w:endnote>
  <w:endnote w:type="continuationSeparator" w:id="0">
    <w:p w:rsidR="00485DC1" w:rsidRDefault="00485DC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017E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017E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C1" w:rsidRDefault="00485DC1" w:rsidP="00BB305B">
      <w:pPr>
        <w:spacing w:after="0" w:line="240" w:lineRule="auto"/>
      </w:pPr>
      <w:r>
        <w:separator/>
      </w:r>
    </w:p>
  </w:footnote>
  <w:footnote w:type="continuationSeparator" w:id="0">
    <w:p w:rsidR="00485DC1" w:rsidRDefault="00485DC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40592E"/>
    <w:rsid w:val="00485DC1"/>
    <w:rsid w:val="004A64B1"/>
    <w:rsid w:val="005028F6"/>
    <w:rsid w:val="00536688"/>
    <w:rsid w:val="005A657C"/>
    <w:rsid w:val="005B3CE5"/>
    <w:rsid w:val="005E3F33"/>
    <w:rsid w:val="005F3A80"/>
    <w:rsid w:val="00665B24"/>
    <w:rsid w:val="006C1F9A"/>
    <w:rsid w:val="007017E7"/>
    <w:rsid w:val="007F06E6"/>
    <w:rsid w:val="007F47C6"/>
    <w:rsid w:val="00854F6C"/>
    <w:rsid w:val="008D585A"/>
    <w:rsid w:val="00931CD6"/>
    <w:rsid w:val="0093322C"/>
    <w:rsid w:val="0096164A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0BD4-26DE-4A65-8B07-8A712163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Журка</dc:title>
  <dc:creator>Даніленка М.</dc:creator>
  <cp:lastModifiedBy>Олеся</cp:lastModifiedBy>
  <cp:revision>8</cp:revision>
  <dcterms:created xsi:type="dcterms:W3CDTF">2016-03-09T07:54:00Z</dcterms:created>
  <dcterms:modified xsi:type="dcterms:W3CDTF">2017-10-05T07:35:00Z</dcterms:modified>
  <cp:category>Произведения писателей белорусских</cp:category>
  <dc:language>бел.</dc:language>
</cp:coreProperties>
</file>