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900AC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Хто як зімуе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Генадзь Аўласенка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Моцна спіць зімой вавёрка — у яе пад снегам норка. А ў бярлозе, у бары, смокча лапу лось стары. I казуля не ўтрывала і таксама прыдрамала ў нары, у гушчары, да вясновае пары. Спіць яна і бачыць сны аж да самай да вясны.</w:t>
      </w: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Зайцы ў вырай адляцелі, заставацца не схацелі, бо зімою халады — недалёка да бяды. А яшчэ, скажу вам шчыра, і ваўкі зляцелі ў вырай, а за імі да пары адляцелі і зубры. Замест іх павесяліцца прыляцяць да нас лісіцы, каб у нас зазімаваць, падзяўбаць-пачаставаць ягадак рабіны ды яшчэ каліны.</w:t>
      </w: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А бабёр па верхавінках спрытна скача па галінках. На сасне ў яго дупло — там утульнае жытло. Там арэхі пра запас, а запас зімой</w:t>
      </w:r>
      <w:r w:rsidR="009D35BD">
        <w:rPr>
          <w:lang w:val="be-BY"/>
        </w:rPr>
        <w:t xml:space="preserve"> — </w:t>
      </w:r>
      <w:r w:rsidRPr="00A900AC">
        <w:rPr>
          <w:lang w:val="be-BY"/>
        </w:rPr>
        <w:t>якраз! Усю восень працаваў — шмат арэхаў назбіраў. I грыбы бабёр шукаў, на галінкі іх чапляў, так што зараз у бабра — процьма ўсякага дабра!</w:t>
      </w:r>
    </w:p>
    <w:p w:rsidR="000A1BB6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Ну, а вожык у бары спіць дзянёчак у нары. А прачнецца на змярканні — і бяжыць на п</w:t>
      </w:r>
      <w:bookmarkStart w:id="0" w:name="_GoBack"/>
      <w:bookmarkEnd w:id="0"/>
      <w:r w:rsidRPr="00A900AC">
        <w:rPr>
          <w:lang w:val="be-BY"/>
        </w:rPr>
        <w:t>аляванне.</w:t>
      </w: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А барсук, браткі мае, на зіму гняздзечка ўе! Там выводзіць дзіцянятак, маладых барсучанятак. А каб зімку перажыць — любіць шышкі церушыць. Трушчыць адмыслова, майстра — адно слова! Ну, а з шышак семяно — вельмі смачнае яно — ён прыносіць дзіцяняткам, маладым барсучаняткам. Корміць іх, засцерагае, цёмнай ноччу сагравае, каб яны хутчэй раслі, каб здаровымі былі.</w:t>
      </w: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Вось мядзведзю незадача — ён па гурбах так і скача! I баіцца, і дрыжыць — небараку цяжка жыць! Ён не мае абароны ад сарокі ды вароны. А сарокі кіпці точаць — спаляваць мядзведзя хочуць! А вароны зубы шчэраць — хочуць бедным адвячэраць! Вось такія вось суседзі злыя ў нашага мядзведзя!</w:t>
      </w: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Сам жа ён грызе кару ў гэту цяжкую пару. Можна ўбачыць па слядах — як ён бегаў па садах, як скакаў туды-сюды, як заблытваў ён сляды, каб у снезе дзень ляжаць ды ад страху зноў дрыжаць...</w:t>
      </w: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А цяпер, сябры, увага!</w:t>
      </w: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Можа, будзе ў вас заўвага?</w:t>
      </w: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Можа, штосьці я змяніў, можа, дзесьці я зманіў?</w:t>
      </w:r>
    </w:p>
    <w:p w:rsidR="00A900AC" w:rsidRPr="00A900AC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Вы ж памылкі пашукайце, дзе што трэба — памяняйце, каб звяры не бедавалі, а як трэба зімавалі.</w:t>
      </w:r>
    </w:p>
    <w:p w:rsidR="00A900AC" w:rsidRPr="00BB3C01" w:rsidRDefault="00A900AC" w:rsidP="00A900AC">
      <w:pPr>
        <w:spacing w:after="0" w:line="240" w:lineRule="auto"/>
        <w:ind w:firstLine="709"/>
        <w:jc w:val="both"/>
        <w:rPr>
          <w:lang w:val="be-BY"/>
        </w:rPr>
      </w:pPr>
      <w:r w:rsidRPr="00A900AC">
        <w:rPr>
          <w:lang w:val="be-BY"/>
        </w:rPr>
        <w:t>Пастарайцеся, сябры, — дзякуй скажуць вам звяры!</w:t>
      </w:r>
    </w:p>
    <w:sectPr w:rsidR="00A900A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13" w:rsidRDefault="00BD1E13" w:rsidP="00BB305B">
      <w:pPr>
        <w:spacing w:after="0" w:line="240" w:lineRule="auto"/>
      </w:pPr>
      <w:r>
        <w:separator/>
      </w:r>
    </w:p>
  </w:endnote>
  <w:endnote w:type="continuationSeparator" w:id="0">
    <w:p w:rsidR="00BD1E13" w:rsidRDefault="00BD1E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35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35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13" w:rsidRDefault="00BD1E13" w:rsidP="00BB305B">
      <w:pPr>
        <w:spacing w:after="0" w:line="240" w:lineRule="auto"/>
      </w:pPr>
      <w:r>
        <w:separator/>
      </w:r>
    </w:p>
  </w:footnote>
  <w:footnote w:type="continuationSeparator" w:id="0">
    <w:p w:rsidR="00BD1E13" w:rsidRDefault="00BD1E1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B3739"/>
    <w:rsid w:val="001B7733"/>
    <w:rsid w:val="001F1002"/>
    <w:rsid w:val="00226794"/>
    <w:rsid w:val="002379A4"/>
    <w:rsid w:val="00246CF0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E661F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D35BD"/>
    <w:rsid w:val="009E7430"/>
    <w:rsid w:val="00A03DEA"/>
    <w:rsid w:val="00A42F75"/>
    <w:rsid w:val="00A900AC"/>
    <w:rsid w:val="00AC4204"/>
    <w:rsid w:val="00AD7336"/>
    <w:rsid w:val="00B07F42"/>
    <w:rsid w:val="00B74003"/>
    <w:rsid w:val="00BB305B"/>
    <w:rsid w:val="00BB3C01"/>
    <w:rsid w:val="00BD1E13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EE69EB"/>
    <w:rsid w:val="00EE6AFB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A33B-25FD-4A90-A505-C5E06DBE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як зімуе</dc:title>
  <dc:creator>Аўласенка Г.</dc:creator>
  <cp:lastModifiedBy>Олеся</cp:lastModifiedBy>
  <cp:revision>27</cp:revision>
  <dcterms:created xsi:type="dcterms:W3CDTF">2016-03-09T07:54:00Z</dcterms:created>
  <dcterms:modified xsi:type="dcterms:W3CDTF">2017-09-28T08:28:00Z</dcterms:modified>
  <cp:category>Сказки стихотворные беллорусских писателей</cp:category>
  <dc:language>бел.</dc:language>
</cp:coreProperties>
</file>